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EC" w:rsidRPr="00BF7B92" w:rsidRDefault="004D6CB9" w:rsidP="006874F4">
      <w:pPr>
        <w:pStyle w:val="1"/>
        <w:rPr>
          <w:rFonts w:ascii="Verdana" w:hAnsi="Verdana"/>
          <w:sz w:val="28"/>
          <w:szCs w:val="28"/>
        </w:rPr>
      </w:pPr>
      <w:r w:rsidRPr="00BF7B92">
        <w:rPr>
          <w:rFonts w:ascii="Verdana" w:hAnsi="Verdana"/>
          <w:caps w:val="0"/>
          <w:sz w:val="28"/>
          <w:szCs w:val="28"/>
        </w:rPr>
        <w:t>Complaints</w:t>
      </w:r>
    </w:p>
    <w:p w:rsidR="000D24EC" w:rsidRPr="00BF7B92" w:rsidRDefault="004D6CB9" w:rsidP="00647A2F">
      <w:pPr>
        <w:pStyle w:val="2"/>
        <w:rPr>
          <w:rFonts w:ascii="Verdana" w:hAnsi="Verdana"/>
          <w:color w:val="auto"/>
          <w:sz w:val="24"/>
          <w:szCs w:val="24"/>
        </w:rPr>
      </w:pPr>
      <w:r w:rsidRPr="00BF7B92">
        <w:rPr>
          <w:rFonts w:ascii="Verdana" w:hAnsi="Verdana"/>
          <w:color w:val="auto"/>
          <w:sz w:val="24"/>
          <w:szCs w:val="24"/>
        </w:rPr>
        <w:t xml:space="preserve">How </w:t>
      </w:r>
      <w:r>
        <w:rPr>
          <w:rFonts w:ascii="Verdana" w:hAnsi="Verdana"/>
          <w:color w:val="auto"/>
          <w:sz w:val="24"/>
          <w:szCs w:val="24"/>
        </w:rPr>
        <w:t>t</w:t>
      </w:r>
      <w:r w:rsidRPr="00BF7B92">
        <w:rPr>
          <w:rFonts w:ascii="Verdana" w:hAnsi="Verdana"/>
          <w:color w:val="auto"/>
          <w:sz w:val="24"/>
          <w:szCs w:val="24"/>
        </w:rPr>
        <w:t xml:space="preserve">o File a Complaint </w:t>
      </w:r>
      <w:r>
        <w:rPr>
          <w:rFonts w:ascii="Verdana" w:hAnsi="Verdana"/>
          <w:color w:val="auto"/>
          <w:sz w:val="24"/>
          <w:szCs w:val="24"/>
        </w:rPr>
        <w:t>o</w:t>
      </w:r>
      <w:r w:rsidRPr="00BF7B92">
        <w:rPr>
          <w:rFonts w:ascii="Verdana" w:hAnsi="Verdana"/>
          <w:color w:val="auto"/>
          <w:sz w:val="24"/>
          <w:szCs w:val="24"/>
        </w:rPr>
        <w:t>r Give Feedback?</w:t>
      </w:r>
    </w:p>
    <w:p w:rsidR="000D24EC" w:rsidRPr="00BF7B92" w:rsidRDefault="000D24EC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tbl>
      <w:tblPr>
        <w:tblStyle w:val="Style1"/>
        <w:tblW w:w="500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94"/>
        <w:gridCol w:w="7418"/>
      </w:tblGrid>
      <w:tr w:rsidR="000337F8" w:rsidRPr="00BF7B92" w:rsidTr="00024CA9">
        <w:trPr>
          <w:cnfStyle w:val="000000100000"/>
        </w:trPr>
        <w:tc>
          <w:tcPr>
            <w:tcW w:w="1403" w:type="pct"/>
            <w:shd w:val="clear" w:color="auto" w:fill="F2F2F2" w:themeFill="background1" w:themeFillShade="F2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770773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80770" cy="108077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4" cy="108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:rsidR="00647A2F" w:rsidRPr="00BF7B92" w:rsidRDefault="00647A2F" w:rsidP="00CC4876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This document is to help you Complain or give us Feedback.</w:t>
            </w:r>
          </w:p>
        </w:tc>
      </w:tr>
      <w:tr w:rsidR="000337F8" w:rsidRPr="00BF7B92" w:rsidTr="00024CA9">
        <w:tc>
          <w:tcPr>
            <w:tcW w:w="1403" w:type="pct"/>
            <w:shd w:val="clear" w:color="auto" w:fill="FFFFFF" w:themeFill="background1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color w:val="770773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85520" cy="9855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4" cy="98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:rsidR="00647A2F" w:rsidRPr="00BF7B92" w:rsidRDefault="00647A2F" w:rsidP="00CC4876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It is okay to complain if you are not happy. Tell us when you are upset about:</w:t>
            </w:r>
          </w:p>
          <w:p w:rsidR="00647A2F" w:rsidRPr="00BF7B92" w:rsidRDefault="00647A2F" w:rsidP="00CC4876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Your supports</w:t>
            </w:r>
          </w:p>
          <w:p w:rsidR="00647A2F" w:rsidRPr="00BF7B92" w:rsidRDefault="00647A2F" w:rsidP="00CC4876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Workers </w:t>
            </w:r>
          </w:p>
          <w:p w:rsidR="00647A2F" w:rsidRPr="00BF7B92" w:rsidRDefault="00964736" w:rsidP="00964736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We Love Health Services</w:t>
            </w:r>
          </w:p>
        </w:tc>
      </w:tr>
      <w:tr w:rsidR="000337F8" w:rsidRPr="00BF7B92" w:rsidTr="00024CA9">
        <w:trPr>
          <w:cnfStyle w:val="000000100000"/>
        </w:trPr>
        <w:tc>
          <w:tcPr>
            <w:tcW w:w="1403" w:type="pct"/>
            <w:shd w:val="clear" w:color="auto" w:fill="F2F2F2" w:themeFill="background1" w:themeFillShade="F2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1071245" cy="107124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9" cy="107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:rsidR="00647A2F" w:rsidRPr="00BF7B92" w:rsidRDefault="00647A2F" w:rsidP="00964736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 can talk to </w:t>
            </w:r>
            <w:r w:rsidR="0096473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RACHEL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on </w:t>
            </w:r>
            <w:r w:rsidR="00964736">
              <w:rPr>
                <w:rFonts w:ascii="Verdana" w:hAnsi="Verdana"/>
                <w:color w:val="000000" w:themeColor="text1"/>
                <w:sz w:val="24"/>
                <w:szCs w:val="24"/>
              </w:rPr>
              <w:t>0452 439 855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</w:p>
        </w:tc>
      </w:tr>
      <w:tr w:rsidR="000337F8" w:rsidRPr="00BF7B92" w:rsidTr="00024CA9">
        <w:tc>
          <w:tcPr>
            <w:tcW w:w="1403" w:type="pct"/>
            <w:shd w:val="clear" w:color="auto" w:fill="FFFFFF" w:themeFill="background1"/>
          </w:tcPr>
          <w:p w:rsidR="002504BF" w:rsidRPr="00BF7B92" w:rsidRDefault="002504BF" w:rsidP="002504BF">
            <w:pPr>
              <w:spacing w:after="0" w:line="240" w:lineRule="auto"/>
              <w:ind w:left="0" w:firstLine="0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1042670" cy="1042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4" cy="104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:rsidR="002504BF" w:rsidRPr="00BF7B92" w:rsidRDefault="002504BF" w:rsidP="002504BF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 can ask someone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you trust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help you complain.</w:t>
            </w:r>
          </w:p>
        </w:tc>
      </w:tr>
      <w:tr w:rsidR="000337F8" w:rsidRPr="00BF7B92" w:rsidTr="00024CA9">
        <w:trPr>
          <w:cnfStyle w:val="000000100000"/>
        </w:trPr>
        <w:tc>
          <w:tcPr>
            <w:tcW w:w="1403" w:type="pct"/>
            <w:shd w:val="clear" w:color="auto" w:fill="F2F2F2" w:themeFill="background1" w:themeFillShade="F2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1128395" cy="112839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9" cy="112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 can ask an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Advocate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help you.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An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Advocate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is someone who speaks up for you if you cannot speak up for yourself.</w:t>
            </w:r>
          </w:p>
        </w:tc>
      </w:tr>
      <w:tr w:rsidR="000337F8" w:rsidRPr="00BF7B92" w:rsidTr="00024CA9">
        <w:tc>
          <w:tcPr>
            <w:tcW w:w="1403" w:type="pct"/>
            <w:shd w:val="clear" w:color="auto" w:fill="FFFFFF" w:themeFill="background1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770773"/>
                <w:sz w:val="24"/>
                <w:szCs w:val="24"/>
                <w:lang w:eastAsia="ko-KR"/>
              </w:rPr>
              <w:drawing>
                <wp:inline distT="0" distB="0" distL="0" distR="0">
                  <wp:extent cx="1052195" cy="105219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9" cy="10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Not sure who to help you. </w:t>
            </w:r>
            <w:r w:rsidR="007457A9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863865" w:rsidRPr="00BF7B92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Talk to </w:t>
            </w:r>
            <w:r w:rsidR="00964736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The Director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who will help you find someone.</w:t>
            </w:r>
          </w:p>
        </w:tc>
      </w:tr>
      <w:tr w:rsidR="000337F8" w:rsidRPr="00BF7B92" w:rsidTr="00024CA9">
        <w:trPr>
          <w:cnfStyle w:val="000000100000"/>
        </w:trPr>
        <w:tc>
          <w:tcPr>
            <w:tcW w:w="1403" w:type="pct"/>
            <w:shd w:val="clear" w:color="auto" w:fill="F2F2F2" w:themeFill="background1" w:themeFillShade="F2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FFFFFF" w:themeColor="background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1147445" cy="114744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9" cy="1147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We will try to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fix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your problem.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We will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talk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you about your problem.</w:t>
            </w:r>
          </w:p>
        </w:tc>
      </w:tr>
      <w:tr w:rsidR="000337F8" w:rsidRPr="00BF7B92" w:rsidTr="00024CA9">
        <w:trPr>
          <w:trHeight w:val="2126"/>
        </w:trPr>
        <w:tc>
          <w:tcPr>
            <w:tcW w:w="1403" w:type="pct"/>
            <w:shd w:val="clear" w:color="auto" w:fill="FFFFFF" w:themeFill="background1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noProof/>
                <w:color w:val="770773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770773"/>
                <w:sz w:val="24"/>
                <w:szCs w:val="24"/>
                <w:lang w:eastAsia="ko-KR"/>
              </w:rPr>
              <w:drawing>
                <wp:inline distT="0" distB="0" distL="0" distR="0">
                  <wp:extent cx="1085215" cy="1085215"/>
                  <wp:effectExtent l="0" t="0" r="0" b="63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58" cy="108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Shh!!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We will keep anything you say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private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  <w:r w:rsidR="007457A9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863865" w:rsidRPr="00BF7B92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</w:t>
            </w:r>
          </w:p>
        </w:tc>
      </w:tr>
      <w:tr w:rsidR="000337F8" w:rsidRPr="00BF7B92" w:rsidTr="00024CA9">
        <w:trPr>
          <w:cnfStyle w:val="000000100000"/>
          <w:trHeight w:val="2693"/>
        </w:trPr>
        <w:tc>
          <w:tcPr>
            <w:tcW w:w="1403" w:type="pct"/>
            <w:shd w:val="clear" w:color="auto" w:fill="F2F2F2" w:themeFill="background1" w:themeFillShade="F2"/>
          </w:tcPr>
          <w:p w:rsidR="00647A2F" w:rsidRPr="00BF7B92" w:rsidRDefault="00647A2F" w:rsidP="002504BF">
            <w:pPr>
              <w:spacing w:after="0" w:line="240" w:lineRule="auto"/>
              <w:ind w:left="0"/>
              <w:jc w:val="center"/>
              <w:rPr>
                <w:rFonts w:ascii="Verdana" w:hAnsi="Verdana"/>
                <w:noProof/>
                <w:color w:val="770773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1185545" cy="1185545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9" cy="118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:rsidR="00647A2F" w:rsidRPr="00BF7B92" w:rsidRDefault="00647A2F" w:rsidP="00A119E7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Not Happy?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can tell:</w:t>
            </w:r>
          </w:p>
          <w:p w:rsidR="00647A2F" w:rsidRPr="00BF7B92" w:rsidRDefault="00647A2F" w:rsidP="00A119E7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NDIS Commission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1800 03 55 </w:t>
            </w:r>
            <w:r w:rsidR="00CB0902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44 (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This is a free call from landlines)</w:t>
            </w:r>
          </w:p>
          <w:p w:rsidR="00647A2F" w:rsidRPr="00BF7B92" w:rsidRDefault="00647A2F" w:rsidP="00A119E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Or online </w:t>
            </w:r>
            <w:hyperlink r:id="rId17" w:history="1">
              <w:r w:rsidRPr="00BF7B92">
                <w:rPr>
                  <w:rFonts w:ascii="Verdana" w:hAnsi="Verdana"/>
                  <w:color w:val="000000" w:themeColor="text1"/>
                  <w:sz w:val="24"/>
                  <w:szCs w:val="24"/>
                  <w:u w:val="single"/>
                </w:rPr>
                <w:t>https://www.ndiscommission.gov.au/about/complaints</w:t>
              </w:r>
            </w:hyperlink>
          </w:p>
        </w:tc>
      </w:tr>
    </w:tbl>
    <w:p w:rsidR="00647A2F" w:rsidRPr="00BF7B92" w:rsidRDefault="00647A2F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  <w:r w:rsidRPr="00BF7B92">
        <w:rPr>
          <w:rFonts w:ascii="Verdana" w:hAnsi="Verdana"/>
          <w:bCs/>
          <w:color w:val="auto"/>
          <w:sz w:val="24"/>
          <w:szCs w:val="24"/>
        </w:rPr>
        <w:br w:type="page"/>
      </w:r>
    </w:p>
    <w:p w:rsidR="00647A2F" w:rsidRPr="00BF7B92" w:rsidRDefault="004D6CB9" w:rsidP="006874F4">
      <w:pPr>
        <w:pStyle w:val="1"/>
        <w:rPr>
          <w:rFonts w:ascii="Verdana" w:hAnsi="Verdana"/>
          <w:sz w:val="28"/>
          <w:szCs w:val="28"/>
        </w:rPr>
      </w:pPr>
      <w:r w:rsidRPr="00BF7B92">
        <w:rPr>
          <w:rFonts w:ascii="Verdana" w:hAnsi="Verdana"/>
          <w:caps w:val="0"/>
          <w:sz w:val="28"/>
          <w:szCs w:val="28"/>
        </w:rPr>
        <w:lastRenderedPageBreak/>
        <w:t>Incident</w:t>
      </w:r>
    </w:p>
    <w:p w:rsidR="000D24EC" w:rsidRPr="00BF7B92" w:rsidRDefault="004D6CB9" w:rsidP="00504832">
      <w:pPr>
        <w:pStyle w:val="2"/>
        <w:rPr>
          <w:rFonts w:ascii="Verdana" w:hAnsi="Verdana"/>
          <w:color w:val="auto"/>
          <w:sz w:val="24"/>
          <w:szCs w:val="24"/>
        </w:rPr>
      </w:pPr>
      <w:r w:rsidRPr="00BF7B92">
        <w:rPr>
          <w:rFonts w:ascii="Verdana" w:hAnsi="Verdana"/>
          <w:color w:val="auto"/>
          <w:sz w:val="24"/>
          <w:szCs w:val="24"/>
        </w:rPr>
        <w:t>What Happens When There Is an Incident?</w:t>
      </w:r>
    </w:p>
    <w:p w:rsidR="000D24EC" w:rsidRPr="00BF7B92" w:rsidRDefault="000D24EC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91"/>
        <w:gridCol w:w="7405"/>
      </w:tblGrid>
      <w:tr w:rsidR="000936C2" w:rsidRPr="00BF7B92" w:rsidTr="00024CA9">
        <w:trPr>
          <w:cnfStyle w:val="000000100000"/>
          <w:trHeight w:val="2247"/>
        </w:trPr>
        <w:tc>
          <w:tcPr>
            <w:tcW w:w="1404" w:type="pct"/>
            <w:shd w:val="clear" w:color="auto" w:fill="F2F2F2" w:themeFill="background1" w:themeFillShade="F2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190625" cy="119062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25" cy="11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D4595" w:rsidRPr="00BF7B92" w:rsidRDefault="00CD4595" w:rsidP="00294947">
            <w:pPr>
              <w:ind w:left="0" w:firstLine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What is an Incident?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Any time a provider caused you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harm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Any time a provided could have caused you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harm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When you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hurt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someone else.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When someone feels that you are going to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hurt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them.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 reportable incident (death, serious injury, abuse, neglect, sexual misconduct, restrictive practices)</w:t>
            </w:r>
          </w:p>
        </w:tc>
      </w:tr>
      <w:tr w:rsidR="000936C2" w:rsidRPr="00BF7B92" w:rsidTr="00024CA9">
        <w:trPr>
          <w:trHeight w:val="2405"/>
        </w:trPr>
        <w:tc>
          <w:tcPr>
            <w:tcW w:w="1404" w:type="pct"/>
            <w:shd w:val="clear" w:color="auto" w:fill="FFFFFF" w:themeFill="background1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271274" cy="1271274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4" cy="127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record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what is said and done during the incident including: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Description of what happened,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Who saw the incident, 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When you told the worker,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Management is told what happened.</w:t>
            </w:r>
          </w:p>
        </w:tc>
      </w:tr>
      <w:tr w:rsidR="000936C2" w:rsidRPr="00BF7B92" w:rsidTr="00024CA9">
        <w:trPr>
          <w:cnfStyle w:val="000000100000"/>
          <w:trHeight w:val="2258"/>
        </w:trPr>
        <w:tc>
          <w:tcPr>
            <w:tcW w:w="1404" w:type="pct"/>
            <w:shd w:val="clear" w:color="auto" w:fill="F2F2F2" w:themeFill="background1" w:themeFillShade="F2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95375" cy="109537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9" cy="1095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are important to us, so we: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Provide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support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and assistance 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Make sure you are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safe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Look after your health and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wellbeing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36C2" w:rsidRPr="00BF7B92" w:rsidTr="00024CA9">
        <w:tc>
          <w:tcPr>
            <w:tcW w:w="1404" w:type="pct"/>
            <w:shd w:val="clear" w:color="auto" w:fill="FFFFFF" w:themeFill="background1"/>
          </w:tcPr>
          <w:p w:rsidR="0036542B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19175" cy="101917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9" cy="101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should know what is happening so we will: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Ask you for feedback 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Talk to you about what happened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Consult with you or your advocate through the process.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Your ideas about any changes that would help in the future</w:t>
            </w:r>
          </w:p>
        </w:tc>
      </w:tr>
      <w:tr w:rsidR="000936C2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38225" cy="103822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9" cy="1038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If we make changes to correct what happened, we will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change our practices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change our policies and procedures</w:t>
            </w:r>
          </w:p>
          <w:p w:rsidR="00CD4595" w:rsidRPr="00BF7B92" w:rsidRDefault="00CD4595" w:rsidP="00FB2DBB">
            <w:pPr>
              <w:pStyle w:val="ac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train our staff </w:t>
            </w:r>
          </w:p>
        </w:tc>
      </w:tr>
      <w:tr w:rsidR="000936C2" w:rsidRPr="00BF7B92" w:rsidTr="00024CA9">
        <w:tc>
          <w:tcPr>
            <w:tcW w:w="1404" w:type="pct"/>
            <w:shd w:val="clear" w:color="auto" w:fill="FFFFFF" w:themeFill="background1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1000125" cy="100012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9" cy="100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There are times that we must tell NDIS Commission if there is an incident.</w:t>
            </w:r>
          </w:p>
          <w:p w:rsidR="00CD4595" w:rsidRPr="00BF7B92" w:rsidRDefault="00CD4595" w:rsidP="00AE1E75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For Example: </w:t>
            </w:r>
          </w:p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If you or any of our participants are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badly hurt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in any way by anyone.</w:t>
            </w:r>
          </w:p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This is called a Critical or Reportable Incident.</w:t>
            </w:r>
          </w:p>
        </w:tc>
      </w:tr>
      <w:tr w:rsidR="000936C2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D4595" w:rsidRPr="00BF7B92" w:rsidRDefault="00CD459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71550" cy="97155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4" cy="97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What happens if there is a reportable or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critical incident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  <w:p w:rsidR="00CD4595" w:rsidRPr="00BF7B92" w:rsidRDefault="00CD4595" w:rsidP="00AE1E75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Management will fill out an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Incident Form.</w:t>
            </w:r>
          </w:p>
          <w:p w:rsidR="00CD4595" w:rsidRPr="00BF7B92" w:rsidRDefault="00CD4595" w:rsidP="00AE1E75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Incident Report is sent to NDIS Commission.</w:t>
            </w:r>
          </w:p>
        </w:tc>
      </w:tr>
    </w:tbl>
    <w:p w:rsidR="007F0357" w:rsidRPr="00BF7B92" w:rsidRDefault="007F0357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p w:rsidR="007F0357" w:rsidRPr="00BF7B92" w:rsidRDefault="007F0357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p w:rsidR="007F0357" w:rsidRPr="00BF7B92" w:rsidRDefault="007F0357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p w:rsidR="007F0357" w:rsidRPr="00BF7B92" w:rsidRDefault="007F0357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  <w:r w:rsidRPr="00BF7B92">
        <w:rPr>
          <w:rFonts w:ascii="Verdana" w:hAnsi="Verdana"/>
          <w:bCs/>
          <w:color w:val="auto"/>
          <w:sz w:val="24"/>
          <w:szCs w:val="24"/>
        </w:rPr>
        <w:br w:type="page"/>
      </w:r>
    </w:p>
    <w:p w:rsidR="007F0357" w:rsidRPr="00BF7B92" w:rsidRDefault="004D6CB9" w:rsidP="006874F4">
      <w:pPr>
        <w:pStyle w:val="1"/>
        <w:rPr>
          <w:rFonts w:ascii="Verdana" w:hAnsi="Verdana"/>
          <w:sz w:val="28"/>
          <w:szCs w:val="28"/>
        </w:rPr>
      </w:pPr>
      <w:r w:rsidRPr="00BF7B92">
        <w:rPr>
          <w:rFonts w:ascii="Verdana" w:hAnsi="Verdana"/>
          <w:caps w:val="0"/>
          <w:sz w:val="28"/>
          <w:szCs w:val="28"/>
        </w:rPr>
        <w:lastRenderedPageBreak/>
        <w:t>Service Agreement</w:t>
      </w:r>
    </w:p>
    <w:p w:rsidR="00E439AB" w:rsidRPr="00BF7B92" w:rsidRDefault="004D6CB9" w:rsidP="00C92E4A">
      <w:pPr>
        <w:pStyle w:val="2"/>
        <w:rPr>
          <w:rFonts w:ascii="Verdana" w:hAnsi="Verdana"/>
          <w:color w:val="auto"/>
          <w:sz w:val="24"/>
          <w:szCs w:val="24"/>
        </w:rPr>
      </w:pPr>
      <w:r w:rsidRPr="00BF7B92">
        <w:rPr>
          <w:rFonts w:ascii="Verdana" w:hAnsi="Verdana"/>
          <w:color w:val="auto"/>
          <w:sz w:val="24"/>
          <w:szCs w:val="24"/>
        </w:rPr>
        <w:t>Description</w:t>
      </w:r>
    </w:p>
    <w:p w:rsidR="00E439AB" w:rsidRPr="00BF7B92" w:rsidRDefault="00E439AB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91"/>
        <w:gridCol w:w="7405"/>
      </w:tblGrid>
      <w:tr w:rsidR="006B238E" w:rsidRPr="00BF7B92" w:rsidTr="00024CA9">
        <w:trPr>
          <w:cnfStyle w:val="000000100000"/>
          <w:trHeight w:val="3097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85850" cy="108585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4" cy="108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Service Agreement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is a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document. 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It is for you and your service provider. </w:t>
            </w:r>
          </w:p>
          <w:p w:rsidR="00CC4876" w:rsidRPr="00BF7B92" w:rsidRDefault="00CC4876" w:rsidP="006B238E">
            <w:pPr>
              <w:ind w:left="0" w:firstLine="0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pacing w:val="-6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pacing w:val="-6"/>
                <w:sz w:val="24"/>
                <w:szCs w:val="24"/>
              </w:rPr>
              <w:t xml:space="preserve">The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pacing w:val="-6"/>
                <w:sz w:val="24"/>
                <w:szCs w:val="24"/>
              </w:rPr>
              <w:t>service provider</w:t>
            </w:r>
            <w:r w:rsidRPr="00BF7B92">
              <w:rPr>
                <w:rFonts w:ascii="Verdana" w:hAnsi="Verdana"/>
                <w:color w:val="000000" w:themeColor="text1"/>
                <w:spacing w:val="-6"/>
                <w:sz w:val="24"/>
                <w:szCs w:val="24"/>
              </w:rPr>
              <w:t xml:space="preserve"> is the person or </w:t>
            </w:r>
            <w:r w:rsidR="00EA5567" w:rsidRPr="00BF7B92">
              <w:rPr>
                <w:rFonts w:ascii="Verdana" w:hAnsi="Verdana"/>
                <w:color w:val="000000" w:themeColor="text1"/>
                <w:spacing w:val="-6"/>
                <w:sz w:val="24"/>
                <w:szCs w:val="24"/>
              </w:rPr>
              <w:t>organisation</w:t>
            </w:r>
            <w:r w:rsidRPr="00BF7B92">
              <w:rPr>
                <w:rFonts w:ascii="Verdana" w:hAnsi="Verdana"/>
                <w:color w:val="000000" w:themeColor="text1"/>
                <w:spacing w:val="-6"/>
                <w:sz w:val="24"/>
                <w:szCs w:val="24"/>
              </w:rPr>
              <w:t xml:space="preserve"> that provides you with supports.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document says that you both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agree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about the services you are going to receive.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When you have agreed, you both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sign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the document.</w:t>
            </w:r>
          </w:p>
        </w:tc>
      </w:tr>
      <w:tr w:rsidR="006B238E" w:rsidRPr="00BF7B92" w:rsidTr="00FB2DBB">
        <w:trPr>
          <w:trHeight w:val="2987"/>
        </w:trPr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95375" cy="1095375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9" cy="1095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Service Agreement is a good way to make sure you receive the services that are right for you.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Service Agreement is a good way to make sure you receive the services that are right for you.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And having a Service Agreement is a helpful way to make sure you have everything in writing if any problems occur.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85520" cy="98552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51" cy="98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How to make a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Service Agreement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71550" cy="97155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4" cy="97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 can ask another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trusted person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enter into the Agreement for you. 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This might be a family member, carer, friend or other person. 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trusted person can speak for you.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962025" cy="962025"/>
                  <wp:effectExtent l="0" t="0" r="0" b="952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9" cy="96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Also, it's a good idea to take a copy of your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NDIS Plan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any meetings you have about your Service Agreement.</w:t>
            </w:r>
          </w:p>
          <w:p w:rsidR="00CC4876" w:rsidRPr="00BF7B92" w:rsidRDefault="00CC4876" w:rsidP="00EA556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If you want to, you can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attach a copy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of your NDIS Plan to the Agreement.</w:t>
            </w:r>
          </w:p>
        </w:tc>
      </w:tr>
      <w:tr w:rsidR="006B238E" w:rsidRPr="00BF7B92" w:rsidTr="007174F2">
        <w:trPr>
          <w:trHeight w:val="1559"/>
        </w:trPr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85850" cy="1085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14" cy="108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What should the Service Agreement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include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</w:tc>
      </w:tr>
      <w:tr w:rsidR="006B238E" w:rsidRPr="00BF7B92" w:rsidTr="00024CA9">
        <w:trPr>
          <w:cnfStyle w:val="000000100000"/>
          <w:trHeight w:val="2619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181100" cy="118110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4" cy="118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Service Agreement should include information about the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supports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you receive.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Talk to us about your supports. Tell us: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8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What type of supports you need,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8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How you want the supports,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8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Who you want to work with you,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8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When you need supports,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8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How long you will need the supports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66800" cy="106680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4" cy="106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What is expected of you -This is about your responsibilities.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What is expected of your service provider.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33450" cy="93345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4" cy="93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How you can end or change the Agreement.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What you can do if any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problems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occur.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14400" cy="91440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3" cy="91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Costs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7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How much the service costs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7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When you pay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7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How to pay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90600" cy="990600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27" cy="99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Provider will talk to let you know: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9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your rights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9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what supports will be provided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9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your responsibilities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9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their responsibilities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19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Of any considerations (if required)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3" cy="95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Together we will: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20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Consult and talk to each other</w:t>
            </w:r>
          </w:p>
          <w:p w:rsidR="00CC4876" w:rsidRPr="00BF7B92" w:rsidRDefault="00CC4876" w:rsidP="00CC4876">
            <w:pPr>
              <w:pStyle w:val="ac"/>
              <w:numPr>
                <w:ilvl w:val="0"/>
                <w:numId w:val="20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Write the agreement 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114425" cy="1114425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27" cy="111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When do you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sign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the agreement?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073B75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14095" cy="10140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9" cy="101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After you or your trusted has person has read the agreement.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After you or your trusted person is happy that the agreement meets your need and that you have had your say.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After provider agrees with what is written.</w:t>
            </w:r>
          </w:p>
        </w:tc>
      </w:tr>
      <w:tr w:rsidR="006B238E" w:rsidRPr="00BF7B92" w:rsidTr="00024CA9">
        <w:trPr>
          <w:cnfStyle w:val="000000100000"/>
        </w:trPr>
        <w:tc>
          <w:tcPr>
            <w:tcW w:w="1404" w:type="pct"/>
            <w:shd w:val="clear" w:color="auto" w:fill="F2F2F2" w:themeFill="background1" w:themeFillShade="F2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52195" cy="105219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9" cy="10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Sign the agreement if you are happy to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agree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to what is written.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Once you have signed,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provider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will sign.</w:t>
            </w: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CC4876" w:rsidRPr="00BF7B92" w:rsidRDefault="00CC4876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 will be given a copy of the Service Agreement. </w:t>
            </w:r>
          </w:p>
        </w:tc>
      </w:tr>
      <w:tr w:rsidR="006B238E" w:rsidRPr="00BF7B92" w:rsidTr="00024CA9">
        <w:tc>
          <w:tcPr>
            <w:tcW w:w="1404" w:type="pct"/>
            <w:shd w:val="clear" w:color="auto" w:fill="FFFFFF" w:themeFill="background1"/>
          </w:tcPr>
          <w:p w:rsidR="00CC4876" w:rsidRPr="00BF7B92" w:rsidRDefault="00CC4876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57275" cy="1057275"/>
                  <wp:effectExtent l="0" t="0" r="0" b="9525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9" cy="10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CC4876" w:rsidRPr="00BF7B92" w:rsidRDefault="00CC4876" w:rsidP="00EA5567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Don't forget to keep a copy of your Service Agreement in a safe place.</w:t>
            </w:r>
          </w:p>
        </w:tc>
      </w:tr>
    </w:tbl>
    <w:p w:rsidR="00CC4876" w:rsidRPr="00BF7B92" w:rsidRDefault="00CC4876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p w:rsidR="00E439AB" w:rsidRPr="00BF7B92" w:rsidRDefault="00E439AB">
      <w:pPr>
        <w:spacing w:after="160" w:line="259" w:lineRule="auto"/>
        <w:ind w:left="0" w:firstLine="0"/>
        <w:rPr>
          <w:rFonts w:ascii="Verdana" w:hAnsi="Verdana"/>
          <w:bCs/>
          <w:color w:val="auto"/>
          <w:sz w:val="24"/>
          <w:szCs w:val="24"/>
        </w:rPr>
      </w:pPr>
    </w:p>
    <w:p w:rsidR="00502F89" w:rsidRPr="00BF7B92" w:rsidRDefault="00502F89" w:rsidP="002F6A49">
      <w:pPr>
        <w:pStyle w:val="2"/>
        <w:rPr>
          <w:rFonts w:ascii="Verdana" w:hAnsi="Verdana"/>
          <w:sz w:val="24"/>
          <w:szCs w:val="24"/>
        </w:rPr>
      </w:pPr>
      <w:r w:rsidRPr="00BF7B92">
        <w:rPr>
          <w:rFonts w:ascii="Verdana" w:hAnsi="Verdana"/>
          <w:sz w:val="24"/>
          <w:szCs w:val="24"/>
        </w:rPr>
        <w:br w:type="page"/>
      </w:r>
    </w:p>
    <w:p w:rsidR="0046683E" w:rsidRPr="00BF7B92" w:rsidRDefault="004D6CB9" w:rsidP="006874F4">
      <w:pPr>
        <w:pStyle w:val="1"/>
        <w:rPr>
          <w:rFonts w:ascii="Verdana" w:hAnsi="Verdana"/>
          <w:sz w:val="28"/>
          <w:szCs w:val="28"/>
        </w:rPr>
      </w:pPr>
      <w:r w:rsidRPr="00BF7B92">
        <w:rPr>
          <w:rFonts w:ascii="Verdana" w:hAnsi="Verdana"/>
          <w:caps w:val="0"/>
          <w:sz w:val="28"/>
          <w:szCs w:val="28"/>
        </w:rPr>
        <w:lastRenderedPageBreak/>
        <w:t>Privacy</w:t>
      </w:r>
    </w:p>
    <w:p w:rsidR="00862180" w:rsidRPr="00BF7B92" w:rsidRDefault="004D6CB9" w:rsidP="00862180">
      <w:pPr>
        <w:pStyle w:val="2"/>
        <w:rPr>
          <w:rFonts w:ascii="Verdana" w:hAnsi="Verdana"/>
          <w:color w:val="auto"/>
          <w:sz w:val="24"/>
          <w:szCs w:val="24"/>
        </w:rPr>
      </w:pPr>
      <w:r w:rsidRPr="00BF7B92">
        <w:rPr>
          <w:rFonts w:ascii="Verdana" w:hAnsi="Verdana"/>
          <w:color w:val="auto"/>
          <w:sz w:val="24"/>
          <w:szCs w:val="24"/>
        </w:rPr>
        <w:tab/>
        <w:t>What Do You Know About Privacy of Your Information?</w:t>
      </w:r>
    </w:p>
    <w:p w:rsidR="00862180" w:rsidRPr="00BF7B92" w:rsidRDefault="00862180" w:rsidP="002F6A49">
      <w:pPr>
        <w:rPr>
          <w:rFonts w:ascii="Verdana" w:hAnsi="Verdana"/>
          <w:sz w:val="24"/>
          <w:szCs w:val="24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91"/>
        <w:gridCol w:w="7405"/>
      </w:tblGrid>
      <w:tr w:rsidR="00451FFC" w:rsidRPr="00BF7B92" w:rsidTr="00100492">
        <w:trPr>
          <w:cnfStyle w:val="00000010000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09650" cy="1009650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4" cy="100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We store information like</w:t>
            </w:r>
            <w:r w:rsidR="00CB0902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: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Your name, address and phone number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People who you are close to (mum, daughter…etc)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Details about why and how we are helping you</w:t>
            </w: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This helps us to support you, and to check the quality of our services. We are responsible for keeping your information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safe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</w:p>
        </w:tc>
      </w:tr>
      <w:tr w:rsidR="00451FFC" w:rsidRPr="00BF7B92" w:rsidTr="00100492">
        <w:trPr>
          <w:trHeight w:val="1758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1028700" cy="1028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4" cy="10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We use your information so we can work with you to design supports to suit you.</w:t>
            </w:r>
          </w:p>
        </w:tc>
      </w:tr>
      <w:tr w:rsidR="00451FFC" w:rsidRPr="00BF7B92" w:rsidTr="00100492">
        <w:trPr>
          <w:cnfStyle w:val="00000010000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90600" cy="99060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4" cy="99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We only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share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your information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with a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trusted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person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when we need to so you can be safe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with your permission to provide required information to NDIS or other government organi</w:t>
            </w:r>
            <w:r w:rsidR="00C07C45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s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ations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="00451FFC" w:rsidRPr="00BF7B92" w:rsidTr="00100492">
        <w:trPr>
          <w:trHeight w:val="1737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42975" cy="942975"/>
                  <wp:effectExtent l="0" t="0" r="0" b="9525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When asked to share you information you can so ‘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No’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or opt out of sharing it.</w:t>
            </w: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We keep your information safe so only those you say can see it.</w:t>
            </w:r>
          </w:p>
        </w:tc>
      </w:tr>
      <w:tr w:rsidR="00451FFC" w:rsidRPr="00BF7B92" w:rsidTr="00100492">
        <w:trPr>
          <w:cnfStyle w:val="00000010000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942975" cy="942975"/>
                  <wp:effectExtent l="0" t="0" r="952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have several rights with your information: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right to see a copy of the information we hold about you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right to have inaccurate or incomplete information corrected by us  </w:t>
            </w:r>
          </w:p>
          <w:p w:rsidR="00451FFC" w:rsidRPr="00BF7B92" w:rsidRDefault="00451FFC" w:rsidP="00DE2CDA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right to object to any information you think is inaccurate</w:t>
            </w:r>
          </w:p>
        </w:tc>
      </w:tr>
      <w:tr w:rsidR="00451FFC" w:rsidRPr="00BF7B92" w:rsidTr="00100492">
        <w:trPr>
          <w:trHeight w:val="1768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942975" cy="942975"/>
                  <wp:effectExtent l="0" t="0" r="9525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have several rights with your information: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right to see a copy of the information we hold about you 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right to have inaccurate or incomplete information corrected by us  </w:t>
            </w:r>
          </w:p>
          <w:p w:rsidR="00451FFC" w:rsidRPr="00BF7B92" w:rsidRDefault="00DE2CDA" w:rsidP="00451FFC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ind w:left="284" w:hanging="284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451FFC"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The right to object to any information you think is inaccurate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2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  <w:t xml:space="preserve">If you want to see your </w:t>
            </w:r>
            <w:r w:rsidR="00DE2CDA" w:rsidRPr="00BF7B92"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  <w:t>information,</w:t>
            </w:r>
            <w:r w:rsidRPr="00BF7B92"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  <w:t xml:space="preserve"> just ask your trusted person who will ask us.</w:t>
            </w:r>
          </w:p>
        </w:tc>
      </w:tr>
    </w:tbl>
    <w:p w:rsidR="00AB6B5E" w:rsidRPr="00BF7B92" w:rsidRDefault="00AB6B5E" w:rsidP="00AB6B5E">
      <w:pPr>
        <w:rPr>
          <w:rFonts w:ascii="Verdana" w:hAnsi="Verdana"/>
          <w:sz w:val="24"/>
          <w:szCs w:val="24"/>
        </w:rPr>
      </w:pPr>
    </w:p>
    <w:p w:rsidR="00451FFC" w:rsidRPr="00BF7B92" w:rsidRDefault="004D6CB9" w:rsidP="006874F4">
      <w:pPr>
        <w:pStyle w:val="1"/>
        <w:rPr>
          <w:rFonts w:ascii="Verdana" w:hAnsi="Verdana"/>
          <w:sz w:val="28"/>
          <w:szCs w:val="28"/>
        </w:rPr>
      </w:pPr>
      <w:r w:rsidRPr="00BF7B92">
        <w:rPr>
          <w:rFonts w:ascii="Verdana" w:hAnsi="Verdana"/>
          <w:caps w:val="0"/>
          <w:sz w:val="28"/>
          <w:szCs w:val="28"/>
        </w:rPr>
        <w:t>Rights</w:t>
      </w:r>
    </w:p>
    <w:p w:rsidR="00451FFC" w:rsidRPr="00BF7B92" w:rsidRDefault="004D6CB9" w:rsidP="00451FFC">
      <w:pPr>
        <w:pStyle w:val="2"/>
        <w:rPr>
          <w:rFonts w:ascii="Verdana" w:hAnsi="Verdana"/>
          <w:color w:val="auto"/>
          <w:sz w:val="24"/>
          <w:szCs w:val="24"/>
        </w:rPr>
      </w:pPr>
      <w:r w:rsidRPr="00BF7B92">
        <w:rPr>
          <w:rFonts w:ascii="Verdana" w:hAnsi="Verdana"/>
          <w:color w:val="auto"/>
          <w:sz w:val="24"/>
          <w:szCs w:val="24"/>
        </w:rPr>
        <w:t>What Do You Know About Your Rights?</w:t>
      </w:r>
    </w:p>
    <w:p w:rsidR="00451FFC" w:rsidRPr="00BF7B92" w:rsidRDefault="00451FFC">
      <w:pPr>
        <w:rPr>
          <w:rFonts w:ascii="Verdana" w:hAnsi="Verdana"/>
          <w:sz w:val="24"/>
          <w:szCs w:val="24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91"/>
        <w:gridCol w:w="7405"/>
      </w:tblGrid>
      <w:tr w:rsidR="00451FFC" w:rsidRPr="00BF7B92" w:rsidTr="00100492">
        <w:trPr>
          <w:cnfStyle w:val="000000100000"/>
          <w:trHeight w:val="1758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1028700" cy="1028700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4" cy="10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Our laws need to respect the rights of people with disability.</w:t>
            </w: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should be included in community life.</w:t>
            </w:r>
          </w:p>
          <w:p w:rsidR="00451FFC" w:rsidRPr="00BF7B92" w:rsidRDefault="00451FFC" w:rsidP="00330BB0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You have the same rights as everyone.</w:t>
            </w:r>
          </w:p>
        </w:tc>
      </w:tr>
      <w:tr w:rsidR="00451FFC" w:rsidRPr="00BF7B92" w:rsidTr="00100492">
        <w:trPr>
          <w:trHeight w:val="1737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14400" cy="91440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4" cy="91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What are your </w:t>
            </w:r>
            <w:r w:rsidRPr="00BF7B92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rights</w:t>
            </w: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</w:tc>
      </w:tr>
      <w:tr w:rsidR="00451FFC" w:rsidRPr="00BF7B92" w:rsidTr="00100492">
        <w:trPr>
          <w:cnfStyle w:val="00000010000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1104900" cy="1104900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30" cy="110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ind w:left="360" w:hanging="3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should be: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safe in your home and anywhere else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treated with respect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part of your cultural community </w:t>
            </w:r>
          </w:p>
        </w:tc>
      </w:tr>
      <w:tr w:rsidR="00451FFC" w:rsidRPr="00BF7B92" w:rsidTr="00100492">
        <w:trPr>
          <w:trHeight w:val="1747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52500" cy="95250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4" cy="95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ind w:left="360" w:hanging="3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should be able to: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participate in your religion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express your sexuality 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communicate in your family’s language</w:t>
            </w:r>
          </w:p>
        </w:tc>
      </w:tr>
      <w:tr w:rsidR="00451FFC" w:rsidRPr="00BF7B92" w:rsidTr="00100492">
        <w:trPr>
          <w:cnfStyle w:val="00000010000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lastRenderedPageBreak/>
              <w:drawing>
                <wp:inline distT="0" distB="0" distL="0" distR="0">
                  <wp:extent cx="962025" cy="962025"/>
                  <wp:effectExtent l="0" t="0" r="9525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9" cy="96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330BB0">
            <w:pPr>
              <w:ind w:left="360" w:hanging="3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should be able to: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make complaints</w:t>
            </w:r>
          </w:p>
          <w:p w:rsidR="00451FFC" w:rsidRPr="00BF7B92" w:rsidRDefault="00451FFC" w:rsidP="00451FFC">
            <w:pPr>
              <w:pStyle w:val="ac"/>
              <w:numPr>
                <w:ilvl w:val="0"/>
                <w:numId w:val="23"/>
              </w:numPr>
              <w:spacing w:before="200" w:after="0" w:line="240" w:lineRule="auto"/>
              <w:rPr>
                <w:rFonts w:ascii="Verdana" w:eastAsiaTheme="minorHAnsi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able to say you want to go to another provider</w:t>
            </w:r>
          </w:p>
        </w:tc>
      </w:tr>
      <w:tr w:rsidR="00451FFC" w:rsidRPr="00BF7B92" w:rsidTr="00DE2CDA">
        <w:trPr>
          <w:trHeight w:val="2268"/>
        </w:trPr>
        <w:tc>
          <w:tcPr>
            <w:tcW w:w="1404" w:type="pct"/>
            <w:shd w:val="clear" w:color="auto" w:fill="FFFFFF" w:themeFill="background1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>
                  <wp:extent cx="933450" cy="93345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4" cy="93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can tell us what you want and when you want it.</w:t>
            </w: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can tell us what type of worker you want.</w:t>
            </w:r>
          </w:p>
          <w:p w:rsidR="00451FFC" w:rsidRPr="00BF7B92" w:rsidRDefault="00451FFC" w:rsidP="00330BB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You can tell us how you want things done.</w:t>
            </w:r>
          </w:p>
          <w:p w:rsidR="00451FFC" w:rsidRPr="00BF7B92" w:rsidRDefault="00451FFC" w:rsidP="000A1CDA">
            <w:pPr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We will always follow your instructions, unless we feel that you may get hurt then we will talk to you or your trusted person about the risk.</w:t>
            </w:r>
          </w:p>
        </w:tc>
      </w:tr>
      <w:tr w:rsidR="00451FFC" w:rsidRPr="00BF7B92" w:rsidTr="00DE2CDA">
        <w:trPr>
          <w:cnfStyle w:val="000000100000"/>
          <w:trHeight w:val="1779"/>
        </w:trPr>
        <w:tc>
          <w:tcPr>
            <w:tcW w:w="1404" w:type="pct"/>
            <w:shd w:val="clear" w:color="auto" w:fill="F2F2F2" w:themeFill="background1" w:themeFillShade="F2"/>
          </w:tcPr>
          <w:p w:rsidR="00451FFC" w:rsidRPr="00BF7B92" w:rsidRDefault="00451FFC" w:rsidP="0036542B">
            <w:pPr>
              <w:spacing w:after="0" w:line="240" w:lineRule="auto"/>
              <w:ind w:left="11" w:hanging="11"/>
              <w:jc w:val="center"/>
              <w:rPr>
                <w:rFonts w:ascii="Verdana" w:hAnsi="Verdan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F7B92">
              <w:rPr>
                <w:rFonts w:ascii="Verdana" w:hAnsi="Verdana"/>
                <w:b/>
                <w:noProof/>
                <w:color w:val="FFFFFF" w:themeColor="background1"/>
                <w:sz w:val="24"/>
                <w:szCs w:val="24"/>
                <w:lang w:eastAsia="ko-KR"/>
              </w:rPr>
              <w:drawing>
                <wp:inline distT="0" distB="0" distL="0" distR="0">
                  <wp:extent cx="838200" cy="8382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3" cy="83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:rsidR="00451FFC" w:rsidRPr="00BF7B92" w:rsidRDefault="00451FFC" w:rsidP="00DE2CDA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BF7B92">
              <w:rPr>
                <w:rFonts w:ascii="Verdana" w:hAnsi="Verdana"/>
                <w:color w:val="000000" w:themeColor="text1"/>
                <w:sz w:val="24"/>
                <w:szCs w:val="24"/>
              </w:rPr>
              <w:t>We agree to follow your wishes and Charter of Rights.</w:t>
            </w:r>
          </w:p>
        </w:tc>
      </w:tr>
    </w:tbl>
    <w:p w:rsidR="00862180" w:rsidRPr="00BF7B92" w:rsidRDefault="00862180" w:rsidP="002F6A49">
      <w:pPr>
        <w:rPr>
          <w:rFonts w:ascii="Verdana" w:hAnsi="Verdana"/>
          <w:sz w:val="24"/>
          <w:szCs w:val="24"/>
        </w:rPr>
      </w:pPr>
    </w:p>
    <w:p w:rsidR="00862180" w:rsidRPr="00BF7B92" w:rsidRDefault="00862180" w:rsidP="002F6A49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A00AE4" w:rsidRPr="00BF7B92" w:rsidRDefault="00A00AE4" w:rsidP="00A00AE4">
      <w:pPr>
        <w:rPr>
          <w:rFonts w:ascii="Verdana" w:hAnsi="Verdana"/>
          <w:sz w:val="24"/>
          <w:szCs w:val="24"/>
        </w:rPr>
      </w:pPr>
    </w:p>
    <w:p w:rsidR="002D0394" w:rsidRPr="00BF7B92" w:rsidRDefault="00A00AE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  <w:r w:rsidRPr="00BF7B92">
        <w:rPr>
          <w:rFonts w:ascii="Verdana" w:hAnsi="Verdana"/>
          <w:sz w:val="24"/>
          <w:szCs w:val="24"/>
        </w:rPr>
        <w:tab/>
      </w: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2D0394" w:rsidRPr="00BF7B92" w:rsidRDefault="002D039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</w:p>
    <w:p w:rsidR="004D6CB9" w:rsidRPr="004D6CB9" w:rsidRDefault="004D6CB9" w:rsidP="004D6CB9">
      <w:pPr>
        <w:keepNext/>
        <w:keepLines/>
        <w:spacing w:after="480" w:line="240" w:lineRule="auto"/>
        <w:ind w:left="0" w:firstLine="0"/>
        <w:jc w:val="both"/>
        <w:outlineLvl w:val="0"/>
        <w:rPr>
          <w:rFonts w:asciiTheme="majorHAnsi" w:eastAsiaTheme="majorEastAsia" w:hAnsiTheme="majorHAnsi" w:cstheme="majorBidi"/>
          <w:caps/>
          <w:color w:val="auto"/>
          <w:sz w:val="28"/>
          <w:szCs w:val="28"/>
          <w:lang w:val="en-US" w:eastAsia="en-US"/>
        </w:rPr>
      </w:pPr>
      <w:bookmarkStart w:id="0" w:name="_Toc169777738"/>
      <w:bookmarkStart w:id="1" w:name="_Hlk169107910"/>
      <w:bookmarkStart w:id="2" w:name="_Hlk169106536"/>
      <w:bookmarkStart w:id="3" w:name="_Hlk169108676"/>
      <w:r w:rsidRPr="004D6CB9">
        <w:rPr>
          <w:rFonts w:asciiTheme="majorHAnsi" w:eastAsiaTheme="majorEastAsia" w:hAnsiTheme="majorHAnsi" w:cstheme="majorBidi"/>
          <w:color w:val="auto"/>
          <w:sz w:val="28"/>
          <w:szCs w:val="28"/>
          <w:lang w:val="en-US" w:eastAsia="en-US"/>
        </w:rPr>
        <w:lastRenderedPageBreak/>
        <w:t>Version Control Table</w:t>
      </w:r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661"/>
        <w:gridCol w:w="1437"/>
        <w:gridCol w:w="1664"/>
        <w:gridCol w:w="3439"/>
      </w:tblGrid>
      <w:tr w:rsidR="004D6CB9" w:rsidRPr="004D6CB9" w:rsidTr="00CF4C36">
        <w:trPr>
          <w:trHeight w:val="1226"/>
        </w:trPr>
        <w:tc>
          <w:tcPr>
            <w:tcW w:w="1301" w:type="dxa"/>
            <w:shd w:val="clear" w:color="auto" w:fill="D9D9D9"/>
          </w:tcPr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Drafted By</w:t>
            </w:r>
          </w:p>
        </w:tc>
        <w:tc>
          <w:tcPr>
            <w:tcW w:w="1676" w:type="dxa"/>
            <w:shd w:val="clear" w:color="auto" w:fill="D9D9D9"/>
            <w:vAlign w:val="bottom"/>
          </w:tcPr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Version Control Month &amp; Year</w:t>
            </w:r>
          </w:p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434" w:type="dxa"/>
            <w:shd w:val="clear" w:color="auto" w:fill="D9D9D9"/>
            <w:vAlign w:val="center"/>
          </w:tcPr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Next Review</w:t>
            </w:r>
          </w:p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Month &amp; Year</w:t>
            </w:r>
          </w:p>
          <w:p w:rsidR="004D6CB9" w:rsidRPr="004D6CB9" w:rsidRDefault="004D6CB9" w:rsidP="004D6CB9">
            <w:pPr>
              <w:spacing w:after="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543" w:type="dxa"/>
            <w:shd w:val="clear" w:color="auto" w:fill="D9D9D9"/>
            <w:vAlign w:val="center"/>
          </w:tcPr>
          <w:p w:rsidR="004D6CB9" w:rsidRPr="004D6CB9" w:rsidRDefault="004D6CB9" w:rsidP="004D6CB9">
            <w:pPr>
              <w:spacing w:after="20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Reviewed and authorised by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4D6CB9" w:rsidRPr="004D6CB9" w:rsidRDefault="004D6CB9" w:rsidP="004D6CB9">
            <w:pPr>
              <w:spacing w:after="200" w:line="240" w:lineRule="auto"/>
              <w:ind w:left="0" w:firstLine="0"/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D6CB9">
              <w:rPr>
                <w:rFonts w:ascii="Verdana" w:hAnsi="Verdana" w:cs="Arial"/>
                <w:b/>
                <w:bCs/>
                <w:color w:val="auto"/>
                <w:sz w:val="24"/>
                <w:szCs w:val="24"/>
                <w:lang w:val="en-US" w:eastAsia="en-US"/>
              </w:rPr>
              <w:t>Amendment</w:t>
            </w:r>
          </w:p>
        </w:tc>
      </w:tr>
      <w:tr w:rsidR="004D6CB9" w:rsidRPr="004D6CB9" w:rsidTr="00CF4C36">
        <w:trPr>
          <w:trHeight w:val="906"/>
        </w:trPr>
        <w:tc>
          <w:tcPr>
            <w:tcW w:w="1301" w:type="dxa"/>
          </w:tcPr>
          <w:p w:rsidR="004D6CB9" w:rsidRPr="004D6CB9" w:rsidRDefault="0058611D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We Love Health Services</w:t>
            </w:r>
          </w:p>
        </w:tc>
        <w:tc>
          <w:tcPr>
            <w:tcW w:w="1676" w:type="dxa"/>
          </w:tcPr>
          <w:p w:rsidR="004D6CB9" w:rsidRPr="004D6CB9" w:rsidRDefault="00964736" w:rsidP="00964736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0</w:t>
            </w:r>
            <w:r w:rsidR="0058611D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5</w:t>
            </w: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11</w:t>
            </w:r>
            <w:r w:rsidR="004D6CB9" w:rsidRPr="004D6CB9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202</w:t>
            </w:r>
            <w:r w:rsidR="00F128FA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34" w:type="dxa"/>
          </w:tcPr>
          <w:p w:rsidR="004D6CB9" w:rsidRPr="004D6CB9" w:rsidRDefault="00964736" w:rsidP="00964736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0</w:t>
            </w:r>
            <w:r w:rsidR="0058611D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5</w:t>
            </w: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11</w:t>
            </w:r>
            <w:r w:rsidR="004D6CB9" w:rsidRPr="004D6CB9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202</w:t>
            </w:r>
            <w:r w:rsidR="00F128FA"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3" w:type="dxa"/>
          </w:tcPr>
          <w:p w:rsidR="004D6CB9" w:rsidRPr="004D6CB9" w:rsidRDefault="0058611D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  <w:t>R. RACHEL</w:t>
            </w:r>
          </w:p>
        </w:tc>
        <w:tc>
          <w:tcPr>
            <w:tcW w:w="3544" w:type="dxa"/>
            <w:vAlign w:val="center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4D6CB9" w:rsidRPr="004D6CB9" w:rsidTr="00CF4C36">
        <w:trPr>
          <w:trHeight w:val="906"/>
        </w:trPr>
        <w:tc>
          <w:tcPr>
            <w:tcW w:w="1301" w:type="dxa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676" w:type="dxa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434" w:type="dxa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1543" w:type="dxa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:rsidR="004D6CB9" w:rsidRPr="004D6CB9" w:rsidRDefault="004D6CB9" w:rsidP="004D6CB9">
            <w:pPr>
              <w:spacing w:before="120" w:after="200" w:line="240" w:lineRule="auto"/>
              <w:ind w:left="0" w:firstLine="0"/>
              <w:rPr>
                <w:rFonts w:ascii="Verdana" w:hAnsi="Verdana" w:cs="Arial"/>
                <w:color w:val="auto"/>
                <w:sz w:val="24"/>
                <w:szCs w:val="24"/>
                <w:lang w:val="en-US" w:eastAsia="en-US"/>
              </w:rPr>
            </w:pPr>
          </w:p>
        </w:tc>
      </w:tr>
      <w:bookmarkEnd w:id="1"/>
      <w:bookmarkEnd w:id="2"/>
    </w:tbl>
    <w:p w:rsidR="004D6CB9" w:rsidRPr="004D6CB9" w:rsidRDefault="004D6CB9" w:rsidP="004D6CB9">
      <w:pPr>
        <w:widowControl w:val="0"/>
        <w:spacing w:before="120" w:after="120" w:line="240" w:lineRule="auto"/>
        <w:ind w:left="0" w:firstLine="0"/>
        <w:jc w:val="both"/>
        <w:rPr>
          <w:rFonts w:ascii="Verdana" w:eastAsia="Times New Roman" w:hAnsi="Verdana" w:cstheme="minorBidi"/>
          <w:b/>
          <w:noProof/>
          <w:color w:val="auto"/>
          <w:spacing w:val="-5"/>
          <w:sz w:val="24"/>
          <w:szCs w:val="24"/>
          <w:lang w:val="en-US" w:eastAsia="en-US"/>
        </w:rPr>
      </w:pPr>
    </w:p>
    <w:p w:rsidR="004D6CB9" w:rsidRPr="004D6CB9" w:rsidRDefault="004D6CB9" w:rsidP="004D6CB9">
      <w:pPr>
        <w:widowControl w:val="0"/>
        <w:spacing w:before="120" w:after="120" w:line="240" w:lineRule="auto"/>
        <w:ind w:left="0" w:firstLine="0"/>
        <w:jc w:val="both"/>
        <w:rPr>
          <w:rFonts w:ascii="Verdana" w:eastAsia="Times New Roman" w:hAnsi="Verdana" w:cstheme="minorBidi"/>
          <w:b/>
          <w:noProof/>
          <w:color w:val="auto"/>
          <w:spacing w:val="-5"/>
          <w:sz w:val="24"/>
          <w:szCs w:val="24"/>
          <w:lang w:val="en-US" w:eastAsia="en-US"/>
        </w:rPr>
      </w:pPr>
    </w:p>
    <w:bookmarkEnd w:id="3"/>
    <w:p w:rsidR="002D0394" w:rsidRPr="00BF7B92" w:rsidRDefault="002D0394" w:rsidP="002D0394">
      <w:pPr>
        <w:rPr>
          <w:rFonts w:ascii="Verdana" w:eastAsia="Times New Roman" w:hAnsi="Verdana"/>
          <w:sz w:val="24"/>
          <w:szCs w:val="24"/>
        </w:rPr>
      </w:pPr>
    </w:p>
    <w:p w:rsidR="00A00AE4" w:rsidRPr="00BF7B92" w:rsidRDefault="00A00AE4" w:rsidP="00A00AE4">
      <w:pPr>
        <w:tabs>
          <w:tab w:val="left" w:pos="2865"/>
        </w:tabs>
        <w:rPr>
          <w:rFonts w:ascii="Verdana" w:hAnsi="Verdana"/>
          <w:sz w:val="24"/>
          <w:szCs w:val="24"/>
        </w:rPr>
      </w:pPr>
      <w:r w:rsidRPr="00BF7B92">
        <w:rPr>
          <w:rFonts w:ascii="Verdana" w:hAnsi="Verdana"/>
          <w:sz w:val="24"/>
          <w:szCs w:val="24"/>
        </w:rPr>
        <w:tab/>
      </w:r>
    </w:p>
    <w:sectPr w:rsidR="00A00AE4" w:rsidRPr="00BF7B92" w:rsidSect="00EA6E76">
      <w:headerReference w:type="default" r:id="rId54"/>
      <w:footerReference w:type="default" r:id="rId55"/>
      <w:headerReference w:type="first" r:id="rId56"/>
      <w:footerReference w:type="first" r:id="rId57"/>
      <w:pgSz w:w="12240" w:h="15840" w:code="1"/>
      <w:pgMar w:top="1655" w:right="1080" w:bottom="1440" w:left="1080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1C" w:rsidRDefault="00364C1C" w:rsidP="00886D2E">
      <w:pPr>
        <w:spacing w:after="0"/>
      </w:pPr>
      <w:r>
        <w:separator/>
      </w:r>
    </w:p>
  </w:endnote>
  <w:endnote w:type="continuationSeparator" w:id="0">
    <w:p w:rsidR="00364C1C" w:rsidRDefault="00364C1C" w:rsidP="00886D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2579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D0394" w:rsidRDefault="002D0394">
            <w:pPr>
              <w:pStyle w:val="a4"/>
              <w:jc w:val="right"/>
            </w:pPr>
            <w:r>
              <w:t xml:space="preserve">Page </w:t>
            </w:r>
            <w:r w:rsidR="004B02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B0242">
              <w:rPr>
                <w:b/>
                <w:bCs/>
                <w:sz w:val="24"/>
                <w:szCs w:val="24"/>
              </w:rPr>
              <w:fldChar w:fldCharType="separate"/>
            </w:r>
            <w:r w:rsidR="00964736">
              <w:rPr>
                <w:b/>
                <w:bCs/>
                <w:noProof/>
              </w:rPr>
              <w:t>11</w:t>
            </w:r>
            <w:r w:rsidR="004B024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B02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B0242">
              <w:rPr>
                <w:b/>
                <w:bCs/>
                <w:sz w:val="24"/>
                <w:szCs w:val="24"/>
              </w:rPr>
              <w:fldChar w:fldCharType="separate"/>
            </w:r>
            <w:r w:rsidR="00964736">
              <w:rPr>
                <w:b/>
                <w:bCs/>
                <w:noProof/>
              </w:rPr>
              <w:t>11</w:t>
            </w:r>
            <w:r w:rsidR="004B02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2BB4" w:rsidRPr="00A00AE4" w:rsidRDefault="00792BB4" w:rsidP="00F36CE9">
    <w:pPr>
      <w:pStyle w:val="a4"/>
      <w:ind w:left="0" w:firstLine="0"/>
      <w:rPr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/>
    </w:tblPr>
    <w:tblGrid>
      <w:gridCol w:w="1849"/>
      <w:gridCol w:w="2145"/>
      <w:gridCol w:w="1553"/>
      <w:gridCol w:w="2275"/>
      <w:gridCol w:w="2243"/>
    </w:tblGrid>
    <w:tr w:rsidR="000E21CF" w:rsidRPr="000E21CF" w:rsidTr="00550E46">
      <w:tc>
        <w:tcPr>
          <w:tcW w:w="1849" w:type="dxa"/>
        </w:tcPr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Drafted by: </w:t>
          </w:r>
        </w:p>
        <w:p w:rsidR="000E21CF" w:rsidRPr="000E21CF" w:rsidRDefault="0004534D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HEALTHCARE CONSULTING</w:t>
          </w:r>
        </w:p>
      </w:tc>
      <w:tc>
        <w:tcPr>
          <w:tcW w:w="2145" w:type="dxa"/>
        </w:tcPr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Reviewed and authorised by:</w:t>
          </w:r>
        </w:p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</w:p>
      </w:tc>
      <w:tc>
        <w:tcPr>
          <w:tcW w:w="1553" w:type="dxa"/>
        </w:tcPr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Date of review:</w:t>
          </w:r>
        </w:p>
        <w:p w:rsidR="000E21CF" w:rsidRPr="000E21CF" w:rsidRDefault="009356A0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9356A0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Mar</w:t>
          </w:r>
          <w:r w:rsidR="000E21CF"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202</w:t>
          </w:r>
          <w:r w:rsidR="00B07694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4</w:t>
          </w:r>
        </w:p>
      </w:tc>
      <w:tc>
        <w:tcPr>
          <w:tcW w:w="2275" w:type="dxa"/>
        </w:tcPr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Next Review Date:</w:t>
          </w:r>
        </w:p>
        <w:p w:rsidR="000E21CF" w:rsidRPr="000E21CF" w:rsidRDefault="009356A0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9356A0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Mar</w:t>
          </w:r>
          <w:r w:rsidR="000E21CF"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202</w:t>
          </w:r>
          <w:r w:rsidR="00B07694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5</w:t>
          </w:r>
        </w:p>
      </w:tc>
      <w:tc>
        <w:tcPr>
          <w:tcW w:w="2243" w:type="dxa"/>
        </w:tcPr>
        <w:p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Page number: </w:t>
          </w:r>
          <w:r w:rsidR="004B0242"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begin"/>
          </w: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instrText xml:space="preserve"> PAGE   \* MERGEFORMAT </w:instrText>
          </w:r>
          <w:r w:rsidR="004B0242"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separate"/>
          </w:r>
          <w:r w:rsidRPr="000E21CF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t>1</w:t>
          </w:r>
          <w:r w:rsidR="004B0242" w:rsidRPr="000E21CF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fldChar w:fldCharType="end"/>
          </w:r>
        </w:p>
      </w:tc>
    </w:tr>
  </w:tbl>
  <w:p w:rsidR="00AB6B5E" w:rsidRPr="00A00AE4" w:rsidRDefault="00AB6B5E" w:rsidP="00AB6B5E">
    <w:pPr>
      <w:pStyle w:val="a4"/>
      <w:ind w:left="0" w:firstLine="0"/>
      <w:rPr>
        <w:color w:val="auto"/>
      </w:rPr>
    </w:pPr>
  </w:p>
  <w:p w:rsidR="00AB6B5E" w:rsidRPr="00A00AE4" w:rsidRDefault="00AB6B5E">
    <w:pPr>
      <w:pStyle w:val="a4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1C" w:rsidRDefault="00364C1C" w:rsidP="00886D2E">
      <w:pPr>
        <w:spacing w:after="0"/>
      </w:pPr>
      <w:r>
        <w:separator/>
      </w:r>
    </w:p>
  </w:footnote>
  <w:footnote w:type="continuationSeparator" w:id="0">
    <w:p w:rsidR="00364C1C" w:rsidRDefault="00364C1C" w:rsidP="00886D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6053"/>
      <w:gridCol w:w="4012"/>
    </w:tblGrid>
    <w:tr w:rsidR="00A6696D" w:rsidTr="008F7280">
      <w:tc>
        <w:tcPr>
          <w:tcW w:w="6053" w:type="dxa"/>
          <w:vAlign w:val="center"/>
        </w:tcPr>
        <w:p w:rsidR="00AB6B5E" w:rsidRPr="002D0394" w:rsidRDefault="00AB6B5E" w:rsidP="00AB6B5E">
          <w:pPr>
            <w:pStyle w:val="a3"/>
            <w:ind w:left="0" w:firstLine="0"/>
            <w:rPr>
              <w:rStyle w:val="a7"/>
              <w:rFonts w:asciiTheme="majorHAnsi" w:hAnsiTheme="majorHAnsi"/>
              <w:color w:val="auto"/>
              <w:sz w:val="28"/>
              <w:szCs w:val="32"/>
            </w:rPr>
          </w:pPr>
          <w:r w:rsidRPr="002D0394">
            <w:rPr>
              <w:rStyle w:val="a7"/>
              <w:rFonts w:asciiTheme="majorHAnsi" w:hAnsiTheme="majorHAnsi"/>
              <w:color w:val="auto"/>
              <w:sz w:val="28"/>
              <w:szCs w:val="32"/>
            </w:rPr>
            <w:t>Easy Read/Consent Form</w:t>
          </w:r>
        </w:p>
        <w:p w:rsidR="00AB6B5E" w:rsidRPr="00CB0902" w:rsidRDefault="0026495F" w:rsidP="00AB6B5E">
          <w:pPr>
            <w:pStyle w:val="a3"/>
            <w:ind w:left="0" w:firstLine="0"/>
            <w:rPr>
              <w:rStyle w:val="a7"/>
              <w:rFonts w:asciiTheme="majorHAnsi" w:hAnsiTheme="majorHAnsi"/>
              <w:b w:val="0"/>
              <w:bCs w:val="0"/>
              <w:color w:val="auto"/>
              <w:sz w:val="20"/>
              <w:szCs w:val="20"/>
            </w:rPr>
          </w:pPr>
          <w:r>
            <w:rPr>
              <w:rStyle w:val="a7"/>
              <w:rFonts w:asciiTheme="majorHAnsi" w:hAnsiTheme="majorHAnsi"/>
              <w:b w:val="0"/>
              <w:bCs w:val="0"/>
              <w:color w:val="auto"/>
              <w:sz w:val="24"/>
              <w:szCs w:val="24"/>
            </w:rPr>
            <w:t>We Love Health Services</w:t>
          </w:r>
          <w:r w:rsidR="007457A9" w:rsidRPr="00BF7B92">
            <w:rPr>
              <w:rStyle w:val="a7"/>
              <w:rFonts w:asciiTheme="majorHAnsi" w:hAnsiTheme="majorHAnsi"/>
              <w:b w:val="0"/>
              <w:bCs w:val="0"/>
              <w:color w:val="auto"/>
              <w:sz w:val="24"/>
              <w:szCs w:val="24"/>
            </w:rPr>
            <w:t xml:space="preserve"> </w:t>
          </w:r>
          <w:r w:rsidR="00863865" w:rsidRPr="00BF7B92">
            <w:rPr>
              <w:rFonts w:asciiTheme="minorHAnsi" w:hAnsiTheme="minorHAnsi" w:cstheme="minorHAnsi"/>
              <w:color w:val="FFFFFF" w:themeColor="background1"/>
              <w:w w:val="95"/>
              <w:sz w:val="6"/>
              <w:szCs w:val="6"/>
            </w:rPr>
            <w:t xml:space="preserve"> </w:t>
          </w:r>
        </w:p>
      </w:tc>
      <w:tc>
        <w:tcPr>
          <w:tcW w:w="4012" w:type="dxa"/>
          <w:vAlign w:val="center"/>
        </w:tcPr>
        <w:p w:rsidR="00A6696D" w:rsidRPr="00CB0902" w:rsidRDefault="0026495F" w:rsidP="00CB0902">
          <w:pPr>
            <w:pStyle w:val="a3"/>
            <w:tabs>
              <w:tab w:val="clear" w:pos="4680"/>
            </w:tabs>
            <w:ind w:left="193" w:right="279" w:hanging="193"/>
            <w:jc w:val="right"/>
            <w:rPr>
              <w:rStyle w:val="a7"/>
              <w:b w:val="0"/>
              <w:bCs w:val="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>
                <wp:extent cx="540000" cy="506180"/>
                <wp:effectExtent l="0" t="0" r="0" b="0"/>
                <wp:docPr id="1373343911" name="Picture 1373343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06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2BB4" w:rsidRDefault="00792B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5E" w:rsidRPr="00A00AE4" w:rsidRDefault="00AB6B5E" w:rsidP="00AB6B5E">
    <w:pPr>
      <w:pStyle w:val="a3"/>
      <w:ind w:left="0" w:firstLine="0"/>
      <w:rPr>
        <w:rStyle w:val="a7"/>
        <w:rFonts w:asciiTheme="majorHAnsi" w:hAnsiTheme="majorHAnsi"/>
        <w:color w:val="auto"/>
        <w:sz w:val="32"/>
        <w:szCs w:val="36"/>
      </w:rPr>
    </w:pPr>
    <w:r w:rsidRPr="00A00AE4">
      <w:rPr>
        <w:rStyle w:val="a7"/>
        <w:rFonts w:asciiTheme="majorHAnsi" w:hAnsiTheme="majorHAnsi"/>
        <w:color w:val="auto"/>
        <w:sz w:val="32"/>
        <w:szCs w:val="36"/>
      </w:rPr>
      <w:t>Easy Read/Consent Form</w:t>
    </w:r>
  </w:p>
  <w:p w:rsidR="00AB6B5E" w:rsidRPr="007457A9" w:rsidRDefault="0026495F" w:rsidP="00AB6B5E">
    <w:pPr>
      <w:pStyle w:val="a3"/>
      <w:rPr>
        <w:b/>
        <w:bCs/>
        <w:color w:val="auto"/>
      </w:rPr>
    </w:pPr>
    <w:r>
      <w:rPr>
        <w:rStyle w:val="a7"/>
        <w:rFonts w:asciiTheme="majorHAnsi" w:hAnsiTheme="majorHAnsi"/>
        <w:b w:val="0"/>
        <w:bCs w:val="0"/>
        <w:color w:val="auto"/>
        <w:sz w:val="20"/>
        <w:szCs w:val="20"/>
      </w:rPr>
      <w:t>We Love Health Services</w:t>
    </w:r>
    <w:r w:rsidR="007457A9">
      <w:rPr>
        <w:rStyle w:val="a7"/>
        <w:rFonts w:asciiTheme="majorHAnsi" w:hAnsiTheme="majorHAnsi"/>
        <w:b w:val="0"/>
        <w:bCs w:val="0"/>
        <w:color w:val="auto"/>
        <w:sz w:val="20"/>
        <w:szCs w:val="20"/>
      </w:rPr>
      <w:t xml:space="preserve"> </w:t>
    </w:r>
    <w:r w:rsidR="00863865">
      <w:rPr>
        <w:rFonts w:asciiTheme="minorHAnsi" w:hAnsiTheme="minorHAnsi" w:cstheme="minorHAnsi"/>
        <w:color w:val="FFFFFF" w:themeColor="background1"/>
        <w:w w:val="95"/>
        <w:sz w:val="2"/>
        <w:szCs w:val="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B8E"/>
    <w:multiLevelType w:val="hybridMultilevel"/>
    <w:tmpl w:val="3F201BDE"/>
    <w:lvl w:ilvl="0" w:tplc="525AD0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073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47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D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459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668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D05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EC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CF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040F44"/>
    <w:multiLevelType w:val="hybridMultilevel"/>
    <w:tmpl w:val="B7FEF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6C21"/>
    <w:multiLevelType w:val="hybridMultilevel"/>
    <w:tmpl w:val="094C0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F10F1"/>
    <w:multiLevelType w:val="hybridMultilevel"/>
    <w:tmpl w:val="722A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A352F"/>
    <w:multiLevelType w:val="hybridMultilevel"/>
    <w:tmpl w:val="23641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73A05"/>
    <w:multiLevelType w:val="hybridMultilevel"/>
    <w:tmpl w:val="3C1C7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2EBF"/>
    <w:multiLevelType w:val="hybridMultilevel"/>
    <w:tmpl w:val="FE329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D0E36"/>
    <w:multiLevelType w:val="hybridMultilevel"/>
    <w:tmpl w:val="C138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13B7A"/>
    <w:multiLevelType w:val="hybridMultilevel"/>
    <w:tmpl w:val="FEB05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33684"/>
    <w:multiLevelType w:val="hybridMultilevel"/>
    <w:tmpl w:val="AA002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536C21"/>
    <w:multiLevelType w:val="hybridMultilevel"/>
    <w:tmpl w:val="19AC3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E7F"/>
    <w:multiLevelType w:val="hybridMultilevel"/>
    <w:tmpl w:val="A4281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C24E7"/>
    <w:multiLevelType w:val="hybridMultilevel"/>
    <w:tmpl w:val="500A0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E5820"/>
    <w:multiLevelType w:val="hybridMultilevel"/>
    <w:tmpl w:val="227C3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D8669A"/>
    <w:multiLevelType w:val="hybridMultilevel"/>
    <w:tmpl w:val="BAA82E9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66510550"/>
    <w:multiLevelType w:val="hybridMultilevel"/>
    <w:tmpl w:val="DA78E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11EAD"/>
    <w:multiLevelType w:val="hybridMultilevel"/>
    <w:tmpl w:val="1278F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C6243"/>
    <w:multiLevelType w:val="hybridMultilevel"/>
    <w:tmpl w:val="FA8A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15B59"/>
    <w:multiLevelType w:val="hybridMultilevel"/>
    <w:tmpl w:val="79F89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34C8D"/>
    <w:multiLevelType w:val="hybridMultilevel"/>
    <w:tmpl w:val="0AE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97921"/>
    <w:multiLevelType w:val="hybridMultilevel"/>
    <w:tmpl w:val="FA902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81461"/>
    <w:multiLevelType w:val="hybridMultilevel"/>
    <w:tmpl w:val="FF5E6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8E51D1"/>
    <w:multiLevelType w:val="hybridMultilevel"/>
    <w:tmpl w:val="96166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8"/>
  </w:num>
  <w:num w:numId="5">
    <w:abstractNumId w:val="22"/>
  </w:num>
  <w:num w:numId="6">
    <w:abstractNumId w:val="20"/>
  </w:num>
  <w:num w:numId="7">
    <w:abstractNumId w:val="12"/>
  </w:num>
  <w:num w:numId="8">
    <w:abstractNumId w:val="0"/>
  </w:num>
  <w:num w:numId="9">
    <w:abstractNumId w:val="7"/>
  </w:num>
  <w:num w:numId="10">
    <w:abstractNumId w:val="21"/>
  </w:num>
  <w:num w:numId="11">
    <w:abstractNumId w:val="4"/>
  </w:num>
  <w:num w:numId="12">
    <w:abstractNumId w:val="19"/>
  </w:num>
  <w:num w:numId="13">
    <w:abstractNumId w:val="8"/>
  </w:num>
  <w:num w:numId="14">
    <w:abstractNumId w:val="17"/>
  </w:num>
  <w:num w:numId="15">
    <w:abstractNumId w:val="16"/>
  </w:num>
  <w:num w:numId="16">
    <w:abstractNumId w:val="14"/>
  </w:num>
  <w:num w:numId="17">
    <w:abstractNumId w:val="1"/>
  </w:num>
  <w:num w:numId="18">
    <w:abstractNumId w:val="6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NDI0NTUyNTc0NTAzsTBR0lEKTi0uzszPAykwrgUA8TFIMCwAAAA="/>
  </w:docVars>
  <w:rsids>
    <w:rsidRoot w:val="000E6B97"/>
    <w:rsid w:val="0000125B"/>
    <w:rsid w:val="00011D28"/>
    <w:rsid w:val="00017996"/>
    <w:rsid w:val="00023451"/>
    <w:rsid w:val="00024CA9"/>
    <w:rsid w:val="000316B8"/>
    <w:rsid w:val="000337F8"/>
    <w:rsid w:val="00035CF7"/>
    <w:rsid w:val="0004534D"/>
    <w:rsid w:val="00062230"/>
    <w:rsid w:val="00070A01"/>
    <w:rsid w:val="00071E9B"/>
    <w:rsid w:val="00073B75"/>
    <w:rsid w:val="00075B6F"/>
    <w:rsid w:val="000936C2"/>
    <w:rsid w:val="000A1CDA"/>
    <w:rsid w:val="000B6267"/>
    <w:rsid w:val="000C7A93"/>
    <w:rsid w:val="000D24EC"/>
    <w:rsid w:val="000D3844"/>
    <w:rsid w:val="000D74A0"/>
    <w:rsid w:val="000E21CF"/>
    <w:rsid w:val="000E26E8"/>
    <w:rsid w:val="000E6B97"/>
    <w:rsid w:val="000F4DA1"/>
    <w:rsid w:val="00100492"/>
    <w:rsid w:val="00104248"/>
    <w:rsid w:val="00107677"/>
    <w:rsid w:val="0011677B"/>
    <w:rsid w:val="001402DB"/>
    <w:rsid w:val="00146A5B"/>
    <w:rsid w:val="001579C2"/>
    <w:rsid w:val="001619DA"/>
    <w:rsid w:val="00167EC0"/>
    <w:rsid w:val="00176074"/>
    <w:rsid w:val="001770C4"/>
    <w:rsid w:val="00182EF2"/>
    <w:rsid w:val="0019366D"/>
    <w:rsid w:val="001974AC"/>
    <w:rsid w:val="001A2EC0"/>
    <w:rsid w:val="001C29A2"/>
    <w:rsid w:val="001C4D0F"/>
    <w:rsid w:val="001D7745"/>
    <w:rsid w:val="001E5172"/>
    <w:rsid w:val="001E646D"/>
    <w:rsid w:val="001F0A0A"/>
    <w:rsid w:val="001F64E7"/>
    <w:rsid w:val="00200941"/>
    <w:rsid w:val="0020426A"/>
    <w:rsid w:val="00243DA3"/>
    <w:rsid w:val="0024428A"/>
    <w:rsid w:val="002504BF"/>
    <w:rsid w:val="00253514"/>
    <w:rsid w:val="00255DC3"/>
    <w:rsid w:val="0026495F"/>
    <w:rsid w:val="00276A67"/>
    <w:rsid w:val="002801F7"/>
    <w:rsid w:val="00280212"/>
    <w:rsid w:val="00290CDD"/>
    <w:rsid w:val="00294947"/>
    <w:rsid w:val="002B0511"/>
    <w:rsid w:val="002B5307"/>
    <w:rsid w:val="002C63D9"/>
    <w:rsid w:val="002D0394"/>
    <w:rsid w:val="002E725C"/>
    <w:rsid w:val="002F1CC9"/>
    <w:rsid w:val="002F6A49"/>
    <w:rsid w:val="00307E3D"/>
    <w:rsid w:val="00331AF6"/>
    <w:rsid w:val="00336DCE"/>
    <w:rsid w:val="00364C1C"/>
    <w:rsid w:val="0036542B"/>
    <w:rsid w:val="00366582"/>
    <w:rsid w:val="00366AD9"/>
    <w:rsid w:val="00384EF1"/>
    <w:rsid w:val="00391C75"/>
    <w:rsid w:val="003A0CDD"/>
    <w:rsid w:val="003A3092"/>
    <w:rsid w:val="003B3B59"/>
    <w:rsid w:val="003C0C26"/>
    <w:rsid w:val="003D2A87"/>
    <w:rsid w:val="003D2CCB"/>
    <w:rsid w:val="003E3D34"/>
    <w:rsid w:val="003F60A3"/>
    <w:rsid w:val="003F68E3"/>
    <w:rsid w:val="003F7044"/>
    <w:rsid w:val="00402C38"/>
    <w:rsid w:val="00403F37"/>
    <w:rsid w:val="00410650"/>
    <w:rsid w:val="004121A8"/>
    <w:rsid w:val="0042679A"/>
    <w:rsid w:val="00451FFC"/>
    <w:rsid w:val="004528B9"/>
    <w:rsid w:val="00461A6B"/>
    <w:rsid w:val="0046683E"/>
    <w:rsid w:val="004739B6"/>
    <w:rsid w:val="004A3DD4"/>
    <w:rsid w:val="004B0242"/>
    <w:rsid w:val="004B4596"/>
    <w:rsid w:val="004C3E69"/>
    <w:rsid w:val="004D3940"/>
    <w:rsid w:val="004D532D"/>
    <w:rsid w:val="004D5EE8"/>
    <w:rsid w:val="004D6CB9"/>
    <w:rsid w:val="004E2A39"/>
    <w:rsid w:val="004F030A"/>
    <w:rsid w:val="004F122F"/>
    <w:rsid w:val="00502F89"/>
    <w:rsid w:val="00504832"/>
    <w:rsid w:val="00507692"/>
    <w:rsid w:val="00550E46"/>
    <w:rsid w:val="0056687D"/>
    <w:rsid w:val="00566A75"/>
    <w:rsid w:val="005738AE"/>
    <w:rsid w:val="005818FF"/>
    <w:rsid w:val="0058611D"/>
    <w:rsid w:val="00592C1C"/>
    <w:rsid w:val="00593301"/>
    <w:rsid w:val="005D01D6"/>
    <w:rsid w:val="005D6CAE"/>
    <w:rsid w:val="005E2CFB"/>
    <w:rsid w:val="005E2E40"/>
    <w:rsid w:val="005E33BD"/>
    <w:rsid w:val="005E7DE8"/>
    <w:rsid w:val="005F2474"/>
    <w:rsid w:val="006155FB"/>
    <w:rsid w:val="00630E1F"/>
    <w:rsid w:val="00647A2F"/>
    <w:rsid w:val="00666293"/>
    <w:rsid w:val="00674E64"/>
    <w:rsid w:val="006769CB"/>
    <w:rsid w:val="006874F4"/>
    <w:rsid w:val="00694981"/>
    <w:rsid w:val="006B03C8"/>
    <w:rsid w:val="006B0D83"/>
    <w:rsid w:val="006B238E"/>
    <w:rsid w:val="006D7B8E"/>
    <w:rsid w:val="006E0029"/>
    <w:rsid w:val="006E760F"/>
    <w:rsid w:val="00703AC7"/>
    <w:rsid w:val="007174F2"/>
    <w:rsid w:val="0072150B"/>
    <w:rsid w:val="007457A9"/>
    <w:rsid w:val="007869E4"/>
    <w:rsid w:val="00787158"/>
    <w:rsid w:val="00792BB4"/>
    <w:rsid w:val="007A6120"/>
    <w:rsid w:val="007B747B"/>
    <w:rsid w:val="007C61B2"/>
    <w:rsid w:val="007D6821"/>
    <w:rsid w:val="007E1AE6"/>
    <w:rsid w:val="007F0357"/>
    <w:rsid w:val="007F1D5C"/>
    <w:rsid w:val="00823978"/>
    <w:rsid w:val="00823A14"/>
    <w:rsid w:val="008256CB"/>
    <w:rsid w:val="00826645"/>
    <w:rsid w:val="008443A5"/>
    <w:rsid w:val="00862180"/>
    <w:rsid w:val="00863865"/>
    <w:rsid w:val="008731FF"/>
    <w:rsid w:val="0088435B"/>
    <w:rsid w:val="00885DE0"/>
    <w:rsid w:val="00886D2E"/>
    <w:rsid w:val="008927A0"/>
    <w:rsid w:val="00893A31"/>
    <w:rsid w:val="008A288E"/>
    <w:rsid w:val="008B3EF6"/>
    <w:rsid w:val="008C61CF"/>
    <w:rsid w:val="008D0BEB"/>
    <w:rsid w:val="008D2410"/>
    <w:rsid w:val="008D5D22"/>
    <w:rsid w:val="008D6C92"/>
    <w:rsid w:val="008F7280"/>
    <w:rsid w:val="008F75ED"/>
    <w:rsid w:val="00903E23"/>
    <w:rsid w:val="00905229"/>
    <w:rsid w:val="0090593E"/>
    <w:rsid w:val="00905E30"/>
    <w:rsid w:val="009356A0"/>
    <w:rsid w:val="009500A7"/>
    <w:rsid w:val="00950F8B"/>
    <w:rsid w:val="009563DA"/>
    <w:rsid w:val="00964736"/>
    <w:rsid w:val="009A482A"/>
    <w:rsid w:val="009A66D4"/>
    <w:rsid w:val="009B3082"/>
    <w:rsid w:val="009B642A"/>
    <w:rsid w:val="009C1C60"/>
    <w:rsid w:val="009D48D2"/>
    <w:rsid w:val="00A00AE4"/>
    <w:rsid w:val="00A0707C"/>
    <w:rsid w:val="00A110C7"/>
    <w:rsid w:val="00A119E7"/>
    <w:rsid w:val="00A61598"/>
    <w:rsid w:val="00A6696D"/>
    <w:rsid w:val="00A71B35"/>
    <w:rsid w:val="00A94CDF"/>
    <w:rsid w:val="00A951C5"/>
    <w:rsid w:val="00A9613F"/>
    <w:rsid w:val="00AB395A"/>
    <w:rsid w:val="00AB6B5E"/>
    <w:rsid w:val="00AC2A38"/>
    <w:rsid w:val="00AC4DC7"/>
    <w:rsid w:val="00AD128D"/>
    <w:rsid w:val="00AE1E75"/>
    <w:rsid w:val="00AF6644"/>
    <w:rsid w:val="00B00533"/>
    <w:rsid w:val="00B073BC"/>
    <w:rsid w:val="00B07694"/>
    <w:rsid w:val="00B20046"/>
    <w:rsid w:val="00B35C76"/>
    <w:rsid w:val="00B459A5"/>
    <w:rsid w:val="00B56EB3"/>
    <w:rsid w:val="00B629D6"/>
    <w:rsid w:val="00B70CB4"/>
    <w:rsid w:val="00B82F10"/>
    <w:rsid w:val="00B94B3E"/>
    <w:rsid w:val="00BB5388"/>
    <w:rsid w:val="00BC7E03"/>
    <w:rsid w:val="00BD5FB0"/>
    <w:rsid w:val="00BE2E62"/>
    <w:rsid w:val="00BF1D71"/>
    <w:rsid w:val="00BF7B92"/>
    <w:rsid w:val="00C07C45"/>
    <w:rsid w:val="00C13E33"/>
    <w:rsid w:val="00C35E0E"/>
    <w:rsid w:val="00C4581E"/>
    <w:rsid w:val="00C85E32"/>
    <w:rsid w:val="00C87D23"/>
    <w:rsid w:val="00C92E4A"/>
    <w:rsid w:val="00C93F28"/>
    <w:rsid w:val="00C9648E"/>
    <w:rsid w:val="00CA1A0E"/>
    <w:rsid w:val="00CA4BB7"/>
    <w:rsid w:val="00CB079B"/>
    <w:rsid w:val="00CB0902"/>
    <w:rsid w:val="00CB5C13"/>
    <w:rsid w:val="00CB67C0"/>
    <w:rsid w:val="00CB7603"/>
    <w:rsid w:val="00CC2E24"/>
    <w:rsid w:val="00CC3D92"/>
    <w:rsid w:val="00CC4876"/>
    <w:rsid w:val="00CD1F7A"/>
    <w:rsid w:val="00CD3817"/>
    <w:rsid w:val="00CD4595"/>
    <w:rsid w:val="00CE2C36"/>
    <w:rsid w:val="00CE431A"/>
    <w:rsid w:val="00CE4C98"/>
    <w:rsid w:val="00CE708A"/>
    <w:rsid w:val="00D327C7"/>
    <w:rsid w:val="00D40D65"/>
    <w:rsid w:val="00D41869"/>
    <w:rsid w:val="00D50D5C"/>
    <w:rsid w:val="00D61BF9"/>
    <w:rsid w:val="00D6254B"/>
    <w:rsid w:val="00D66869"/>
    <w:rsid w:val="00D73732"/>
    <w:rsid w:val="00D7507E"/>
    <w:rsid w:val="00D8159A"/>
    <w:rsid w:val="00D838AA"/>
    <w:rsid w:val="00D92FC6"/>
    <w:rsid w:val="00D978E2"/>
    <w:rsid w:val="00DC5D70"/>
    <w:rsid w:val="00DD0C01"/>
    <w:rsid w:val="00DD344C"/>
    <w:rsid w:val="00DE0A0E"/>
    <w:rsid w:val="00DE16DE"/>
    <w:rsid w:val="00DE194E"/>
    <w:rsid w:val="00DE2CDA"/>
    <w:rsid w:val="00DE4B64"/>
    <w:rsid w:val="00DE60C0"/>
    <w:rsid w:val="00DF032F"/>
    <w:rsid w:val="00E35AE0"/>
    <w:rsid w:val="00E4371E"/>
    <w:rsid w:val="00E439AB"/>
    <w:rsid w:val="00E548E0"/>
    <w:rsid w:val="00E67E6D"/>
    <w:rsid w:val="00E70111"/>
    <w:rsid w:val="00E725C4"/>
    <w:rsid w:val="00E771E2"/>
    <w:rsid w:val="00E80E26"/>
    <w:rsid w:val="00E8697A"/>
    <w:rsid w:val="00E9000D"/>
    <w:rsid w:val="00E92592"/>
    <w:rsid w:val="00E97B34"/>
    <w:rsid w:val="00EA15C1"/>
    <w:rsid w:val="00EA5567"/>
    <w:rsid w:val="00EA6E76"/>
    <w:rsid w:val="00EB7D96"/>
    <w:rsid w:val="00EC5D4D"/>
    <w:rsid w:val="00ED2876"/>
    <w:rsid w:val="00ED7E21"/>
    <w:rsid w:val="00EE2935"/>
    <w:rsid w:val="00F0320B"/>
    <w:rsid w:val="00F115A5"/>
    <w:rsid w:val="00F128FA"/>
    <w:rsid w:val="00F13B80"/>
    <w:rsid w:val="00F31450"/>
    <w:rsid w:val="00F36CE9"/>
    <w:rsid w:val="00F41873"/>
    <w:rsid w:val="00F4497F"/>
    <w:rsid w:val="00F5275E"/>
    <w:rsid w:val="00F567FA"/>
    <w:rsid w:val="00F7177E"/>
    <w:rsid w:val="00F73916"/>
    <w:rsid w:val="00F75E69"/>
    <w:rsid w:val="00F777FF"/>
    <w:rsid w:val="00F77B5E"/>
    <w:rsid w:val="00F923EF"/>
    <w:rsid w:val="00FB2DBB"/>
    <w:rsid w:val="00FB3FC1"/>
    <w:rsid w:val="00FC3CD1"/>
    <w:rsid w:val="00FC5DE4"/>
    <w:rsid w:val="00FE03ED"/>
    <w:rsid w:val="00FE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38"/>
    <w:pPr>
      <w:spacing w:after="83" w:line="268" w:lineRule="auto"/>
      <w:ind w:left="10" w:hanging="10"/>
    </w:pPr>
    <w:rPr>
      <w:rFonts w:ascii="Calibri" w:eastAsia="Calibri" w:hAnsi="Calibri" w:cs="Calibri"/>
      <w:color w:val="262626" w:themeColor="text1" w:themeTint="D9"/>
      <w:lang w:val="en-AU" w:eastAsia="en-AU"/>
    </w:rPr>
  </w:style>
  <w:style w:type="paragraph" w:styleId="1">
    <w:name w:val="heading 1"/>
    <w:basedOn w:val="a"/>
    <w:next w:val="a"/>
    <w:link w:val="1Char"/>
    <w:uiPriority w:val="9"/>
    <w:qFormat/>
    <w:rsid w:val="00CE2C36"/>
    <w:pPr>
      <w:keepNext/>
      <w:keepLines/>
      <w:spacing w:after="360" w:line="269" w:lineRule="auto"/>
      <w:ind w:left="11" w:hanging="11"/>
      <w:outlineLvl w:val="0"/>
    </w:pPr>
    <w:rPr>
      <w:rFonts w:ascii="Swis721 BT" w:eastAsiaTheme="majorEastAsia" w:hAnsi="Swis721 BT" w:cstheme="majorBidi"/>
      <w:b/>
      <w:bCs/>
      <w:caps/>
      <w:color w:val="F05B5B"/>
      <w:sz w:val="44"/>
      <w:szCs w:val="3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2E40"/>
    <w:pPr>
      <w:keepNext/>
      <w:keepLines/>
      <w:spacing w:before="40" w:after="0"/>
      <w:outlineLvl w:val="1"/>
    </w:pPr>
    <w:rPr>
      <w:rFonts w:ascii="Swis721 BT" w:eastAsiaTheme="majorEastAsia" w:hAnsi="Swis721 BT" w:cstheme="majorBidi"/>
      <w:b/>
      <w:color w:val="39A19A"/>
      <w:sz w:val="2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474747" w:themeColor="accent1" w:themeShade="7F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ilagenKopie">
    <w:name w:val="Beilagen/Kopie"/>
    <w:basedOn w:val="a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a3">
    <w:name w:val="header"/>
    <w:basedOn w:val="a"/>
    <w:link w:val="Char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3"/>
    <w:uiPriority w:val="99"/>
    <w:rsid w:val="00886D2E"/>
    <w:rPr>
      <w:sz w:val="24"/>
    </w:rPr>
  </w:style>
  <w:style w:type="paragraph" w:styleId="a4">
    <w:name w:val="footer"/>
    <w:basedOn w:val="a"/>
    <w:link w:val="Char0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4"/>
    <w:uiPriority w:val="99"/>
    <w:rsid w:val="00886D2E"/>
    <w:rPr>
      <w:sz w:val="24"/>
    </w:rPr>
  </w:style>
  <w:style w:type="paragraph" w:styleId="a5">
    <w:name w:val="Title"/>
    <w:basedOn w:val="a"/>
    <w:next w:val="a"/>
    <w:link w:val="Char1"/>
    <w:uiPriority w:val="10"/>
    <w:qFormat/>
    <w:rsid w:val="00E35AE0"/>
    <w:pPr>
      <w:spacing w:before="720" w:after="200"/>
    </w:pPr>
    <w:rPr>
      <w:rFonts w:eastAsiaTheme="minorEastAsia"/>
      <w:caps/>
      <w:color w:val="8F8F8F" w:themeColor="accent1"/>
      <w:spacing w:val="10"/>
      <w:kern w:val="28"/>
      <w:sz w:val="52"/>
      <w:szCs w:val="52"/>
    </w:rPr>
  </w:style>
  <w:style w:type="character" w:customStyle="1" w:styleId="Char1">
    <w:name w:val="제목 Char"/>
    <w:basedOn w:val="a0"/>
    <w:link w:val="a5"/>
    <w:uiPriority w:val="10"/>
    <w:rsid w:val="00E35AE0"/>
    <w:rPr>
      <w:rFonts w:eastAsiaTheme="minorEastAsia"/>
      <w:caps/>
      <w:color w:val="8F8F8F" w:themeColor="accent1"/>
      <w:spacing w:val="10"/>
      <w:kern w:val="28"/>
      <w:sz w:val="52"/>
      <w:szCs w:val="52"/>
      <w:lang w:val="en-AU"/>
    </w:rPr>
  </w:style>
  <w:style w:type="table" w:styleId="a6">
    <w:name w:val="Table Grid"/>
    <w:basedOn w:val="a1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00533"/>
    <w:rPr>
      <w:b/>
      <w:bCs/>
    </w:rPr>
  </w:style>
  <w:style w:type="character" w:customStyle="1" w:styleId="1Char">
    <w:name w:val="제목 1 Char"/>
    <w:basedOn w:val="a0"/>
    <w:link w:val="1"/>
    <w:uiPriority w:val="9"/>
    <w:rsid w:val="00CE2C36"/>
    <w:rPr>
      <w:rFonts w:ascii="Swis721 BT" w:eastAsiaTheme="majorEastAsia" w:hAnsi="Swis721 BT" w:cstheme="majorBidi"/>
      <w:b/>
      <w:bCs/>
      <w:caps/>
      <w:color w:val="F05B5B"/>
      <w:sz w:val="44"/>
      <w:szCs w:val="34"/>
      <w:lang w:val="en-AU" w:eastAsia="en-AU"/>
    </w:rPr>
  </w:style>
  <w:style w:type="character" w:customStyle="1" w:styleId="2Char">
    <w:name w:val="제목 2 Char"/>
    <w:basedOn w:val="a0"/>
    <w:link w:val="2"/>
    <w:uiPriority w:val="9"/>
    <w:rsid w:val="005E2E40"/>
    <w:rPr>
      <w:rFonts w:ascii="Swis721 BT" w:eastAsiaTheme="majorEastAsia" w:hAnsi="Swis721 BT" w:cstheme="majorBidi"/>
      <w:b/>
      <w:color w:val="39A19A"/>
      <w:sz w:val="26"/>
      <w:szCs w:val="32"/>
      <w:lang w:val="en-AU" w:eastAsia="en-AU"/>
    </w:rPr>
  </w:style>
  <w:style w:type="character" w:customStyle="1" w:styleId="3Char">
    <w:name w:val="제목 3 Char"/>
    <w:basedOn w:val="a0"/>
    <w:link w:val="3"/>
    <w:uiPriority w:val="9"/>
    <w:rsid w:val="00D50D5C"/>
    <w:rPr>
      <w:rFonts w:asciiTheme="majorHAnsi" w:eastAsiaTheme="majorEastAsia" w:hAnsiTheme="majorHAnsi" w:cstheme="majorBidi"/>
      <w:noProof/>
      <w:color w:val="474747" w:themeColor="accent1" w:themeShade="7F"/>
      <w:sz w:val="24"/>
      <w:szCs w:val="24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50D5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50D5C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D50D5C"/>
    <w:pPr>
      <w:spacing w:after="100"/>
      <w:ind w:left="480"/>
    </w:pPr>
  </w:style>
  <w:style w:type="character" w:styleId="a8">
    <w:name w:val="Hyperlink"/>
    <w:basedOn w:val="a0"/>
    <w:uiPriority w:val="99"/>
    <w:unhideWhenUsed/>
    <w:rsid w:val="00D50D5C"/>
    <w:rPr>
      <w:color w:val="5F5F5F" w:themeColor="hyperlink"/>
      <w:u w:val="single"/>
    </w:rPr>
  </w:style>
  <w:style w:type="table" w:customStyle="1" w:styleId="GridTable4Accent2">
    <w:name w:val="Grid Table 4 Accent 2"/>
    <w:basedOn w:val="a1"/>
    <w:uiPriority w:val="49"/>
    <w:rsid w:val="00593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EBEB" w:themeColor="accent2" w:themeTint="99"/>
        <w:left w:val="single" w:sz="4" w:space="0" w:color="EBEBEB" w:themeColor="accent2" w:themeTint="99"/>
        <w:bottom w:val="single" w:sz="4" w:space="0" w:color="EBEBEB" w:themeColor="accent2" w:themeTint="99"/>
        <w:right w:val="single" w:sz="4" w:space="0" w:color="EBEBEB" w:themeColor="accent2" w:themeTint="99"/>
        <w:insideH w:val="single" w:sz="4" w:space="0" w:color="EBEBEB" w:themeColor="accent2" w:themeTint="99"/>
        <w:insideV w:val="single" w:sz="4" w:space="0" w:color="EBEB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FDF" w:themeColor="accent2"/>
          <w:left w:val="single" w:sz="4" w:space="0" w:color="DFDFDF" w:themeColor="accent2"/>
          <w:bottom w:val="single" w:sz="4" w:space="0" w:color="DFDFDF" w:themeColor="accent2"/>
          <w:right w:val="single" w:sz="4" w:space="0" w:color="DFDFDF" w:themeColor="accent2"/>
          <w:insideH w:val="nil"/>
          <w:insideV w:val="nil"/>
        </w:tcBorders>
        <w:shd w:val="clear" w:color="auto" w:fill="DFDFDF" w:themeFill="accent2"/>
      </w:tcPr>
    </w:tblStylePr>
    <w:tblStylePr w:type="lastRow">
      <w:rPr>
        <w:b/>
        <w:bCs/>
      </w:rPr>
      <w:tblPr/>
      <w:tcPr>
        <w:tcBorders>
          <w:top w:val="double" w:sz="4" w:space="0" w:color="DFD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2" w:themeFillTint="33"/>
      </w:tcPr>
    </w:tblStylePr>
    <w:tblStylePr w:type="band1Horz">
      <w:tblPr/>
      <w:tcPr>
        <w:shd w:val="clear" w:color="auto" w:fill="F8F8F8" w:themeFill="accent2" w:themeFillTint="33"/>
      </w:tcPr>
    </w:tblStylePr>
  </w:style>
  <w:style w:type="table" w:styleId="31">
    <w:name w:val="Table Grid 3"/>
    <w:basedOn w:val="a1"/>
    <w:uiPriority w:val="99"/>
    <w:semiHidden/>
    <w:unhideWhenUsed/>
    <w:rsid w:val="000D3844"/>
    <w:pPr>
      <w:spacing w:before="120" w:after="120" w:line="24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Contemporary"/>
    <w:basedOn w:val="a1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Light">
    <w:name w:val="Grid Table Light"/>
    <w:basedOn w:val="a1"/>
    <w:uiPriority w:val="40"/>
    <w:rsid w:val="0059330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8A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paragraph" w:styleId="aa">
    <w:name w:val="No Spacing"/>
    <w:basedOn w:val="a"/>
    <w:link w:val="Char2"/>
    <w:uiPriority w:val="1"/>
    <w:qFormat/>
    <w:rsid w:val="005D6CAE"/>
    <w:pPr>
      <w:spacing w:after="0"/>
    </w:pPr>
    <w:rPr>
      <w:rFonts w:eastAsiaTheme="minorEastAsia"/>
      <w:szCs w:val="20"/>
    </w:rPr>
  </w:style>
  <w:style w:type="character" w:customStyle="1" w:styleId="Char2">
    <w:name w:val="간격 없음 Char"/>
    <w:basedOn w:val="a0"/>
    <w:link w:val="aa"/>
    <w:uiPriority w:val="1"/>
    <w:rsid w:val="005D6CAE"/>
    <w:rPr>
      <w:rFonts w:ascii="Calibri" w:eastAsiaTheme="minorEastAsia" w:hAnsi="Calibri" w:cs="Calibri"/>
      <w:color w:val="000000"/>
      <w:szCs w:val="20"/>
      <w:lang w:val="en-AU" w:eastAsia="en-AU"/>
    </w:rPr>
  </w:style>
  <w:style w:type="paragraph" w:customStyle="1" w:styleId="TableParagraph">
    <w:name w:val="Table Paragraph"/>
    <w:basedOn w:val="a"/>
    <w:uiPriority w:val="1"/>
    <w:qFormat/>
    <w:rsid w:val="00FE4FC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bidi="en-AU"/>
    </w:rPr>
  </w:style>
  <w:style w:type="paragraph" w:styleId="ab">
    <w:name w:val="Body Text"/>
    <w:basedOn w:val="a"/>
    <w:link w:val="Char3"/>
    <w:rsid w:val="00FE4FCA"/>
    <w:pPr>
      <w:widowControl w:val="0"/>
      <w:autoSpaceDE w:val="0"/>
      <w:autoSpaceDN w:val="0"/>
      <w:spacing w:after="240" w:line="240" w:lineRule="auto"/>
      <w:ind w:left="0" w:firstLine="0"/>
      <w:jc w:val="both"/>
    </w:pPr>
    <w:rPr>
      <w:rFonts w:eastAsia="Times New Roman"/>
      <w:color w:val="auto"/>
      <w:spacing w:val="-5"/>
      <w:lang w:val="en-US" w:bidi="en-AU"/>
    </w:rPr>
  </w:style>
  <w:style w:type="character" w:customStyle="1" w:styleId="Char3">
    <w:name w:val="본문 Char"/>
    <w:basedOn w:val="a0"/>
    <w:link w:val="ab"/>
    <w:rsid w:val="00FE4FCA"/>
    <w:rPr>
      <w:rFonts w:ascii="Calibri" w:eastAsia="Times New Roman" w:hAnsi="Calibri" w:cs="Calibri"/>
      <w:spacing w:val="-5"/>
      <w:lang w:eastAsia="en-AU" w:bidi="en-AU"/>
    </w:rPr>
  </w:style>
  <w:style w:type="paragraph" w:customStyle="1" w:styleId="ColorfulList-Accent11">
    <w:name w:val="Colorful List - Accent 11"/>
    <w:basedOn w:val="a"/>
    <w:uiPriority w:val="34"/>
    <w:qFormat/>
    <w:rsid w:val="002F6A49"/>
    <w:pPr>
      <w:spacing w:after="200" w:line="276" w:lineRule="auto"/>
      <w:ind w:left="720" w:firstLine="0"/>
      <w:contextualSpacing/>
    </w:pPr>
    <w:rPr>
      <w:rFonts w:cs="Times New Roman"/>
      <w:color w:val="auto"/>
      <w:lang w:eastAsia="en-US"/>
    </w:rPr>
  </w:style>
  <w:style w:type="paragraph" w:styleId="ac">
    <w:name w:val="List Paragraph"/>
    <w:aliases w:val="List Paragraph1,List Paragraph11"/>
    <w:basedOn w:val="a"/>
    <w:link w:val="Char4"/>
    <w:uiPriority w:val="34"/>
    <w:qFormat/>
    <w:rsid w:val="002F6A49"/>
    <w:pPr>
      <w:ind w:left="720"/>
      <w:contextualSpacing/>
    </w:pPr>
  </w:style>
  <w:style w:type="character" w:customStyle="1" w:styleId="Char4">
    <w:name w:val="목록 단락 Char"/>
    <w:aliases w:val="List Paragraph1 Char,List Paragraph11 Char"/>
    <w:link w:val="ac"/>
    <w:uiPriority w:val="34"/>
    <w:rsid w:val="002F6A49"/>
    <w:rPr>
      <w:rFonts w:ascii="Calibri" w:eastAsia="Calibri" w:hAnsi="Calibri" w:cs="Calibri"/>
      <w:color w:val="000000"/>
      <w:lang w:val="en-AU" w:eastAsia="en-AU"/>
    </w:rPr>
  </w:style>
  <w:style w:type="table" w:customStyle="1" w:styleId="Style1">
    <w:name w:val="Style1"/>
    <w:basedOn w:val="a1"/>
    <w:uiPriority w:val="99"/>
    <w:rsid w:val="006B238E"/>
    <w:pPr>
      <w:spacing w:after="0" w:line="240" w:lineRule="auto"/>
    </w:pPr>
    <w:rPr>
      <w:rFonts w:ascii="Swis721 BT" w:hAnsi="Swis721 BT"/>
      <w:sz w:val="20"/>
    </w:rPr>
    <w:tblPr>
      <w:tblStyleRowBandSize w:val="1"/>
      <w:tblInd w:w="0" w:type="dxa"/>
      <w:tblBorders>
        <w:top w:val="single" w:sz="4" w:space="0" w:color="D1E7A8"/>
        <w:left w:val="single" w:sz="4" w:space="0" w:color="D1E7A8"/>
        <w:bottom w:val="single" w:sz="4" w:space="0" w:color="D1E7A8"/>
        <w:right w:val="single" w:sz="4" w:space="0" w:color="D1E7A8"/>
        <w:insideH w:val="single" w:sz="4" w:space="0" w:color="D1E7A8"/>
        <w:insideV w:val="single" w:sz="4" w:space="0" w:color="D1E7A8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band1Horz">
      <w:tblPr/>
      <w:tcPr>
        <w:shd w:val="clear" w:color="auto" w:fill="39A19A"/>
      </w:tcPr>
    </w:tblStylePr>
  </w:style>
  <w:style w:type="paragraph" w:styleId="ad">
    <w:name w:val="Balloon Text"/>
    <w:basedOn w:val="a"/>
    <w:link w:val="Char5"/>
    <w:uiPriority w:val="99"/>
    <w:semiHidden/>
    <w:unhideWhenUsed/>
    <w:rsid w:val="0058611D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58611D"/>
    <w:rPr>
      <w:rFonts w:ascii="굴림" w:eastAsia="굴림" w:hAnsi="Calibri" w:cs="Calibri"/>
      <w:color w:val="262626" w:themeColor="text1" w:themeTint="D9"/>
      <w:sz w:val="18"/>
      <w:szCs w:val="18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ndiscommission.gov.au/about/complaints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Master Grey">
      <a:dk1>
        <a:sysClr val="windowText" lastClr="000000"/>
      </a:dk1>
      <a:lt1>
        <a:sysClr val="window" lastClr="FFFFFF"/>
      </a:lt1>
      <a:dk2>
        <a:srgbClr val="5F5F5F"/>
      </a:dk2>
      <a:lt2>
        <a:srgbClr val="F8F8F8"/>
      </a:lt2>
      <a:accent1>
        <a:srgbClr val="8F8F8F"/>
      </a:accent1>
      <a:accent2>
        <a:srgbClr val="DFDFD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D6BC-1C80-4EAA-BEB4-EBC8569E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1</TotalTime>
  <Pages>11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Consent Form</vt:lpstr>
    </vt:vector>
  </TitlesOfParts>
  <Company>HC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Consent Form</dc:title>
  <dc:creator>Healthcare Consulting</dc:creator>
  <cp:keywords>www.healthcareconsultingaus.com.au</cp:keywords>
  <dc:description>IP Asset of Healthcare Consulting</dc:description>
  <cp:lastModifiedBy>이선영</cp:lastModifiedBy>
  <cp:revision>2</cp:revision>
  <cp:lastPrinted>2021-05-26T11:30:00Z</cp:lastPrinted>
  <dcterms:created xsi:type="dcterms:W3CDTF">2025-11-05T04:38:00Z</dcterms:created>
  <dcterms:modified xsi:type="dcterms:W3CDTF">2025-11-05T04:38:00Z</dcterms:modified>
  <cp:category>NDIS Policies and Procedures</cp:category>
  <cp:contentStatus>DO NOT COPY</cp:contentStatus>
</cp:coreProperties>
</file>